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88C57" w14:textId="77777777" w:rsidR="00852659" w:rsidRDefault="00852659" w:rsidP="00841B3F">
      <w:pPr>
        <w:spacing w:after="0"/>
        <w:jc w:val="right"/>
        <w:rPr>
          <w:rFonts w:ascii="Times New Roman" w:eastAsia="Times New Roman" w:hAnsi="Times New Roman" w:cs="Times New Roman"/>
          <w:sz w:val="20"/>
          <w:szCs w:val="20"/>
          <w:lang w:eastAsia="ar-SA"/>
        </w:rPr>
      </w:pPr>
    </w:p>
    <w:p w14:paraId="13CCCA76" w14:textId="77777777" w:rsidR="00852659" w:rsidRDefault="00852659" w:rsidP="00841B3F">
      <w:pPr>
        <w:spacing w:after="0"/>
        <w:jc w:val="right"/>
        <w:rPr>
          <w:rFonts w:ascii="Times New Roman" w:eastAsia="Times New Roman" w:hAnsi="Times New Roman" w:cs="Times New Roman"/>
          <w:sz w:val="20"/>
          <w:szCs w:val="20"/>
          <w:lang w:eastAsia="ar-SA"/>
        </w:rPr>
      </w:pPr>
    </w:p>
    <w:p w14:paraId="7566D942" w14:textId="34DF47B6" w:rsidR="001B6F64" w:rsidRDefault="00E34407" w:rsidP="00841B3F">
      <w:pPr>
        <w:spacing w:after="0"/>
        <w:jc w:val="right"/>
        <w:rPr>
          <w:rFonts w:ascii="Times New Roman" w:eastAsia="Times New Roman" w:hAnsi="Times New Roman" w:cs="Times New Roman"/>
          <w:sz w:val="20"/>
          <w:szCs w:val="20"/>
          <w:lang w:eastAsia="ar-SA"/>
        </w:rPr>
      </w:pPr>
      <w:bookmarkStart w:id="0" w:name="_GoBack"/>
      <w:bookmarkEnd w:id="0"/>
      <w:r>
        <w:rPr>
          <w:noProof/>
          <w:lang w:eastAsia="lv-LV"/>
        </w:rPr>
        <w:drawing>
          <wp:anchor distT="0" distB="0" distL="114300" distR="114300" simplePos="0" relativeHeight="251658240" behindDoc="0" locked="0" layoutInCell="1" allowOverlap="1" wp14:anchorId="53921D21" wp14:editId="4B311941">
            <wp:simplePos x="0" y="0"/>
            <wp:positionH relativeFrom="column">
              <wp:posOffset>1976120</wp:posOffset>
            </wp:positionH>
            <wp:positionV relativeFrom="paragraph">
              <wp:posOffset>-346710</wp:posOffset>
            </wp:positionV>
            <wp:extent cx="1183640" cy="828548"/>
            <wp:effectExtent l="0" t="0" r="0" b="0"/>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640" cy="828548"/>
                    </a:xfrm>
                    <a:prstGeom prst="rect">
                      <a:avLst/>
                    </a:prstGeom>
                    <a:noFill/>
                    <a:ln>
                      <a:noFill/>
                    </a:ln>
                  </pic:spPr>
                </pic:pic>
              </a:graphicData>
            </a:graphic>
          </wp:anchor>
        </w:drawing>
      </w:r>
      <w:r w:rsidR="001B6F64" w:rsidRPr="00841B3F">
        <w:rPr>
          <w:rFonts w:ascii="Times New Roman" w:eastAsia="Times New Roman" w:hAnsi="Times New Roman" w:cs="Times New Roman"/>
          <w:sz w:val="20"/>
          <w:szCs w:val="20"/>
          <w:lang w:eastAsia="ar-SA"/>
        </w:rPr>
        <w:t>Pielikums Nr.</w:t>
      </w:r>
      <w:r w:rsidR="00961BB4" w:rsidRPr="00841B3F">
        <w:rPr>
          <w:rFonts w:ascii="Times New Roman" w:eastAsia="Times New Roman" w:hAnsi="Times New Roman" w:cs="Times New Roman"/>
          <w:sz w:val="20"/>
          <w:szCs w:val="20"/>
          <w:lang w:eastAsia="ar-SA"/>
        </w:rPr>
        <w:t>1</w:t>
      </w:r>
    </w:p>
    <w:p w14:paraId="768942F6" w14:textId="741AE791" w:rsidR="00841B3F" w:rsidRPr="00841B3F" w:rsidRDefault="00841B3F" w:rsidP="00841B3F">
      <w:pPr>
        <w:spacing w:after="0"/>
        <w:jc w:val="right"/>
        <w:rPr>
          <w:i/>
          <w:sz w:val="20"/>
          <w:szCs w:val="20"/>
        </w:rPr>
      </w:pPr>
      <w:r w:rsidRPr="00841B3F">
        <w:rPr>
          <w:rFonts w:ascii="Times New Roman" w:eastAsia="Times New Roman" w:hAnsi="Times New Roman" w:cs="Times New Roman"/>
          <w:i/>
          <w:sz w:val="20"/>
          <w:szCs w:val="20"/>
          <w:lang w:eastAsia="ar-SA"/>
        </w:rPr>
        <w:t>Biedrības un Padomes darbības nolikumam</w:t>
      </w:r>
    </w:p>
    <w:p w14:paraId="4DEB914D" w14:textId="55DDB115" w:rsidR="00E34407" w:rsidRPr="00E34407" w:rsidRDefault="00E34407" w:rsidP="00E34407">
      <w:pPr>
        <w:suppressAutoHyphens/>
        <w:spacing w:before="120" w:after="0" w:line="240" w:lineRule="auto"/>
        <w:jc w:val="center"/>
        <w:rPr>
          <w:rFonts w:ascii="RimTimes" w:eastAsia="Times New Roman" w:hAnsi="RimTimes" w:cs="Times New Roman"/>
          <w:b/>
          <w:sz w:val="28"/>
          <w:szCs w:val="20"/>
          <w:lang w:eastAsia="ar-SA"/>
        </w:rPr>
      </w:pPr>
      <w:r w:rsidRPr="00E34407">
        <w:rPr>
          <w:rFonts w:ascii="RimTimes" w:eastAsia="Times New Roman" w:hAnsi="RimTimes" w:cs="Times New Roman"/>
          <w:b/>
          <w:sz w:val="28"/>
          <w:szCs w:val="20"/>
          <w:lang w:eastAsia="ar-SA"/>
        </w:rPr>
        <w:t xml:space="preserve"> </w:t>
      </w:r>
    </w:p>
    <w:p w14:paraId="03967FB6" w14:textId="5B485468" w:rsidR="001B6F64" w:rsidRPr="00BC44F4" w:rsidRDefault="001B6F64" w:rsidP="00917CAE">
      <w:pPr>
        <w:suppressAutoHyphens/>
        <w:spacing w:before="120" w:after="0" w:line="240" w:lineRule="auto"/>
        <w:ind w:left="284"/>
        <w:jc w:val="center"/>
        <w:rPr>
          <w:rFonts w:ascii="RimTimes" w:eastAsia="Times New Roman" w:hAnsi="RimTimes" w:cs="Times New Roman"/>
          <w:b/>
          <w:sz w:val="28"/>
          <w:szCs w:val="20"/>
          <w:lang w:eastAsia="ar-SA"/>
        </w:rPr>
      </w:pPr>
      <w:r w:rsidRPr="0059101C">
        <w:rPr>
          <w:rFonts w:ascii="RimTimes" w:eastAsia="Times New Roman" w:hAnsi="RimTimes" w:cs="Times New Roman"/>
          <w:b/>
          <w:sz w:val="28"/>
          <w:szCs w:val="20"/>
          <w:lang w:eastAsia="ar-SA"/>
        </w:rPr>
        <w:t xml:space="preserve">Biedrības </w:t>
      </w:r>
      <w:r w:rsidRPr="0059101C">
        <w:rPr>
          <w:rFonts w:ascii="Times New Roman" w:hAnsi="Times New Roman" w:cs="Times New Roman"/>
          <w:b/>
          <w:sz w:val="28"/>
          <w:szCs w:val="28"/>
        </w:rPr>
        <w:t>Vidzemes lauku partnerība „Brasla”</w:t>
      </w:r>
      <w:r w:rsidR="00ED6840">
        <w:rPr>
          <w:rFonts w:ascii="Times New Roman" w:hAnsi="Times New Roman" w:cs="Times New Roman"/>
          <w:b/>
          <w:sz w:val="28"/>
          <w:szCs w:val="28"/>
        </w:rPr>
        <w:t xml:space="preserve"> </w:t>
      </w:r>
      <w:r w:rsidR="005039A1">
        <w:rPr>
          <w:rFonts w:ascii="Times New Roman" w:hAnsi="Times New Roman" w:cs="Times New Roman"/>
          <w:b/>
          <w:sz w:val="28"/>
          <w:szCs w:val="28"/>
        </w:rPr>
        <w:t>Padomes</w:t>
      </w:r>
      <w:r w:rsidRPr="0059101C">
        <w:rPr>
          <w:rFonts w:ascii="RimTimes" w:eastAsia="Times New Roman" w:hAnsi="RimTimes" w:cs="Times New Roman"/>
          <w:b/>
          <w:sz w:val="28"/>
          <w:szCs w:val="20"/>
          <w:lang w:eastAsia="ar-SA"/>
        </w:rPr>
        <w:t xml:space="preserve"> locekļa </w:t>
      </w:r>
      <w:r w:rsidR="005039A1">
        <w:rPr>
          <w:rFonts w:ascii="RimTimes" w:eastAsia="Times New Roman" w:hAnsi="RimTimes" w:cs="Times New Roman"/>
          <w:b/>
          <w:sz w:val="28"/>
          <w:szCs w:val="20"/>
          <w:lang w:eastAsia="ar-SA"/>
        </w:rPr>
        <w:t xml:space="preserve">interešu konflikta </w:t>
      </w:r>
      <w:smartTag w:uri="schemas-tilde-lv/tildestengine" w:element="veidnes">
        <w:smartTagPr>
          <w:attr w:name="baseform" w:val="deklarācij|a"/>
          <w:attr w:name="id" w:val="-1"/>
          <w:attr w:name="text" w:val="deklarācija"/>
        </w:smartTagPr>
        <w:r w:rsidRPr="0059101C">
          <w:rPr>
            <w:rFonts w:ascii="RimTimes" w:eastAsia="Times New Roman" w:hAnsi="RimTimes" w:cs="Times New Roman"/>
            <w:b/>
            <w:sz w:val="28"/>
            <w:szCs w:val="20"/>
            <w:lang w:eastAsia="ar-SA"/>
          </w:rPr>
          <w:t>deklarācija</w:t>
        </w:r>
      </w:smartTag>
      <w:r w:rsidRPr="0059101C">
        <w:rPr>
          <w:rFonts w:ascii="RimTimes" w:eastAsia="Times New Roman" w:hAnsi="RimTimes" w:cs="Times New Roman"/>
          <w:b/>
          <w:sz w:val="28"/>
          <w:szCs w:val="20"/>
          <w:lang w:eastAsia="ar-SA"/>
        </w:rPr>
        <w:t xml:space="preserve"> par objektivitātes un konfidencialitātes ievērošanu</w:t>
      </w:r>
      <w:r w:rsidR="00354EB4">
        <w:rPr>
          <w:rFonts w:ascii="RimTimes" w:eastAsia="Times New Roman" w:hAnsi="RimTimes" w:cs="Times New Roman"/>
          <w:b/>
          <w:sz w:val="28"/>
          <w:szCs w:val="20"/>
          <w:lang w:eastAsia="ar-SA"/>
        </w:rPr>
        <w:t>.</w:t>
      </w:r>
    </w:p>
    <w:p w14:paraId="3FAE1B18" w14:textId="3CB081F0" w:rsidR="001B6F64" w:rsidRDefault="00917CAE" w:rsidP="00917CAE">
      <w:pPr>
        <w:suppressAutoHyphens/>
        <w:spacing w:before="120" w:after="0" w:line="240" w:lineRule="auto"/>
        <w:ind w:left="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1B6F64" w:rsidRPr="0003260A">
        <w:rPr>
          <w:rFonts w:ascii="Times New Roman" w:eastAsia="Times New Roman" w:hAnsi="Times New Roman" w:cs="Times New Roman"/>
          <w:lang w:eastAsia="ar-SA"/>
        </w:rPr>
        <w:t>_</w:t>
      </w:r>
      <w:r w:rsidR="00BC44F4">
        <w:rPr>
          <w:rFonts w:ascii="Times New Roman" w:eastAsia="Times New Roman" w:hAnsi="Times New Roman" w:cs="Times New Roman"/>
          <w:lang w:eastAsia="ar-SA"/>
        </w:rPr>
        <w:t>__________________________________</w:t>
      </w:r>
      <w:r>
        <w:rPr>
          <w:rFonts w:ascii="Times New Roman" w:eastAsia="Times New Roman" w:hAnsi="Times New Roman" w:cs="Times New Roman"/>
          <w:lang w:eastAsia="ar-SA"/>
        </w:rPr>
        <w:t>_____________</w:t>
      </w:r>
      <w:r w:rsidR="00BC44F4">
        <w:rPr>
          <w:rFonts w:ascii="Times New Roman" w:eastAsia="Times New Roman" w:hAnsi="Times New Roman" w:cs="Times New Roman"/>
          <w:lang w:eastAsia="ar-SA"/>
        </w:rPr>
        <w:t xml:space="preserve">  </w:t>
      </w:r>
      <w:r w:rsidR="001B6F64" w:rsidRPr="0003260A">
        <w:rPr>
          <w:rFonts w:ascii="Times New Roman" w:eastAsia="Times New Roman" w:hAnsi="Times New Roman" w:cs="Times New Roman"/>
          <w:lang w:eastAsia="ar-SA"/>
        </w:rPr>
        <w:t xml:space="preserve">projektu </w:t>
      </w:r>
      <w:smartTag w:uri="schemas-tilde-lv/tildestengine" w:element="veidnes">
        <w:smartTagPr>
          <w:attr w:name="baseform" w:val="iesniegum|s"/>
          <w:attr w:name="id" w:val="-1"/>
          <w:attr w:name="text" w:val="iesniegumu"/>
        </w:smartTagPr>
        <w:r w:rsidR="001B6F64" w:rsidRPr="0003260A">
          <w:rPr>
            <w:rFonts w:ascii="Times New Roman" w:eastAsia="Times New Roman" w:hAnsi="Times New Roman" w:cs="Times New Roman"/>
            <w:lang w:eastAsia="ar-SA"/>
          </w:rPr>
          <w:t>iesniegumu</w:t>
        </w:r>
      </w:smartTag>
      <w:r w:rsidR="001B6F64" w:rsidRPr="0003260A">
        <w:rPr>
          <w:rFonts w:ascii="Times New Roman" w:eastAsia="Times New Roman" w:hAnsi="Times New Roman" w:cs="Times New Roman"/>
          <w:lang w:eastAsia="ar-SA"/>
        </w:rPr>
        <w:t xml:space="preserve"> </w:t>
      </w:r>
      <w:r w:rsidR="00BC44F4">
        <w:rPr>
          <w:rFonts w:ascii="Times New Roman" w:eastAsia="Times New Roman" w:hAnsi="Times New Roman" w:cs="Times New Roman"/>
          <w:lang w:eastAsia="ar-SA"/>
        </w:rPr>
        <w:t xml:space="preserve">_____ </w:t>
      </w:r>
      <w:r w:rsidR="001B6F64" w:rsidRPr="0003260A">
        <w:rPr>
          <w:rFonts w:ascii="Times New Roman" w:eastAsia="Times New Roman" w:hAnsi="Times New Roman" w:cs="Times New Roman"/>
          <w:lang w:eastAsia="ar-SA"/>
        </w:rPr>
        <w:t>konkurs</w:t>
      </w:r>
      <w:r w:rsidR="00045ED1">
        <w:rPr>
          <w:rFonts w:ascii="Times New Roman" w:eastAsia="Times New Roman" w:hAnsi="Times New Roman" w:cs="Times New Roman"/>
          <w:lang w:eastAsia="ar-SA"/>
        </w:rPr>
        <w:t>ā.</w:t>
      </w:r>
    </w:p>
    <w:p w14:paraId="63B07650" w14:textId="0F12BC30" w:rsidR="00917CAE" w:rsidRPr="00917CAE" w:rsidRDefault="00917CAE" w:rsidP="00917CAE">
      <w:pPr>
        <w:suppressAutoHyphens/>
        <w:spacing w:after="0" w:line="240" w:lineRule="auto"/>
        <w:ind w:left="284"/>
        <w:jc w:val="both"/>
        <w:rPr>
          <w:rFonts w:ascii="Times New Roman" w:eastAsia="Times New Roman" w:hAnsi="Times New Roman" w:cs="Times New Roman"/>
          <w:i/>
          <w:sz w:val="18"/>
          <w:szCs w:val="18"/>
          <w:lang w:eastAsia="ar-SA"/>
        </w:rPr>
      </w:pP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sidRPr="00917CAE">
        <w:rPr>
          <w:rFonts w:ascii="Times New Roman" w:eastAsia="Times New Roman" w:hAnsi="Times New Roman" w:cs="Times New Roman"/>
          <w:i/>
          <w:sz w:val="18"/>
          <w:szCs w:val="18"/>
          <w:lang w:eastAsia="ar-SA"/>
        </w:rPr>
        <w:t>(rīcības Nr. un nosaukums)</w:t>
      </w:r>
    </w:p>
    <w:p w14:paraId="39B7747C" w14:textId="77777777" w:rsidR="00A92CB1" w:rsidRDefault="00A92CB1" w:rsidP="00045ED1">
      <w:pPr>
        <w:suppressAutoHyphens/>
        <w:spacing w:after="0" w:line="240" w:lineRule="auto"/>
        <w:ind w:firstLine="426"/>
        <w:jc w:val="both"/>
        <w:rPr>
          <w:rFonts w:ascii="RimTimes" w:eastAsia="Times New Roman" w:hAnsi="RimTimes" w:cs="Times New Roman"/>
          <w:lang w:eastAsia="ar-SA"/>
        </w:rPr>
      </w:pPr>
    </w:p>
    <w:p w14:paraId="108CF268" w14:textId="1453D298" w:rsidR="001B6F64" w:rsidRPr="0003260A" w:rsidRDefault="001B6F64" w:rsidP="00045ED1">
      <w:pPr>
        <w:suppressAutoHyphens/>
        <w:spacing w:after="0" w:line="240" w:lineRule="auto"/>
        <w:ind w:firstLine="426"/>
        <w:jc w:val="both"/>
        <w:rPr>
          <w:rFonts w:ascii="RimTimes" w:eastAsia="Times New Roman" w:hAnsi="RimTimes" w:cs="Times New Roman"/>
          <w:lang w:eastAsia="ar-SA"/>
        </w:rPr>
      </w:pPr>
      <w:r w:rsidRPr="0003260A">
        <w:rPr>
          <w:rFonts w:ascii="RimTimes" w:eastAsia="Times New Roman" w:hAnsi="RimTimes" w:cs="Times New Roman"/>
          <w:lang w:eastAsia="ar-SA"/>
        </w:rPr>
        <w:t xml:space="preserve">Es, apakšā parakstījies / -jusies, apliecinu, ka piekrītu piedalīties augstākminētā projektu konkursa ietvaros iesniegto </w:t>
      </w:r>
      <w:smartTag w:uri="schemas-tilde-lv/tildestengine" w:element="veidnes">
        <w:smartTagPr>
          <w:attr w:name="baseform" w:val="iesniegum|s"/>
          <w:attr w:name="id" w:val="-1"/>
          <w:attr w:name="text" w:val="iesniegumu"/>
        </w:smartTagPr>
        <w:r w:rsidRPr="0003260A">
          <w:rPr>
            <w:rFonts w:ascii="RimTimes" w:eastAsia="Times New Roman" w:hAnsi="RimTimes" w:cs="Times New Roman"/>
            <w:lang w:eastAsia="ar-SA"/>
          </w:rPr>
          <w:t>iesniegumu</w:t>
        </w:r>
      </w:smartTag>
      <w:r w:rsidRPr="0003260A">
        <w:rPr>
          <w:rFonts w:ascii="RimTimes" w:eastAsia="Times New Roman" w:hAnsi="RimTimes" w:cs="Times New Roman"/>
          <w:lang w:eastAsia="ar-SA"/>
        </w:rPr>
        <w:t xml:space="preserve"> izvērtēšanā un</w:t>
      </w:r>
      <w:r w:rsidR="00354EB4">
        <w:rPr>
          <w:rFonts w:ascii="RimTimes" w:eastAsia="Times New Roman" w:hAnsi="RimTimes" w:cs="Times New Roman"/>
          <w:lang w:eastAsia="ar-SA"/>
        </w:rPr>
        <w:t xml:space="preserve"> lēmumu pieņemšanā par projektu atbilstību SVVA stratēģijai,</w:t>
      </w:r>
      <w:r w:rsidRPr="0003260A">
        <w:rPr>
          <w:rFonts w:ascii="RimTimes" w:eastAsia="Times New Roman" w:hAnsi="RimTimes" w:cs="Times New Roman"/>
          <w:lang w:eastAsia="ar-SA"/>
        </w:rPr>
        <w:t xml:space="preserve"> nesniegšu ieinteresētajām personām informāciju par projekt</w:t>
      </w:r>
      <w:r w:rsidR="00354EB4">
        <w:rPr>
          <w:rFonts w:ascii="RimTimes" w:eastAsia="Times New Roman" w:hAnsi="RimTimes" w:cs="Times New Roman"/>
          <w:lang w:eastAsia="ar-SA"/>
        </w:rPr>
        <w:t>u</w:t>
      </w:r>
      <w:r w:rsidRPr="0003260A">
        <w:rPr>
          <w:rFonts w:ascii="RimTimes" w:eastAsia="Times New Roman" w:hAnsi="RimTimes" w:cs="Times New Roman"/>
          <w:lang w:eastAsia="ar-SA"/>
        </w:rPr>
        <w:t xml:space="preserve"> vērtēšanas gaitu līdz oficiālo rezultātu saņemšanai no Lauku atbalsta dienesta. Ar šo </w:t>
      </w:r>
      <w:smartTag w:uri="schemas-tilde-lv/tildestengine" w:element="veidnes">
        <w:smartTagPr>
          <w:attr w:name="baseform" w:val="deklarācij|a"/>
          <w:attr w:name="id" w:val="-1"/>
          <w:attr w:name="text" w:val="deklarāciju"/>
        </w:smartTagPr>
        <w:r w:rsidRPr="0003260A">
          <w:rPr>
            <w:rFonts w:ascii="RimTimes" w:eastAsia="Times New Roman" w:hAnsi="RimTimes" w:cs="Times New Roman"/>
            <w:lang w:eastAsia="ar-SA"/>
          </w:rPr>
          <w:t>deklarāciju</w:t>
        </w:r>
      </w:smartTag>
      <w:r w:rsidRPr="0003260A">
        <w:rPr>
          <w:rFonts w:ascii="RimTimes" w:eastAsia="Times New Roman" w:hAnsi="RimTimes" w:cs="Times New Roman"/>
          <w:lang w:eastAsia="ar-SA"/>
        </w:rPr>
        <w:t>:</w:t>
      </w:r>
    </w:p>
    <w:p w14:paraId="0A3C4684" w14:textId="494E520E" w:rsidR="001B6F64" w:rsidRPr="0003260A" w:rsidRDefault="001B6F64" w:rsidP="001B6F64">
      <w:pPr>
        <w:numPr>
          <w:ilvl w:val="0"/>
          <w:numId w:val="1"/>
        </w:numPr>
        <w:suppressAutoHyphens/>
        <w:spacing w:after="0" w:line="240" w:lineRule="auto"/>
        <w:ind w:left="426"/>
        <w:jc w:val="both"/>
        <w:rPr>
          <w:rFonts w:ascii="RimTimes" w:eastAsia="Times New Roman" w:hAnsi="RimTimes" w:cs="Times New Roman"/>
          <w:lang w:eastAsia="ar-SA"/>
        </w:rPr>
      </w:pPr>
      <w:r w:rsidRPr="0003260A">
        <w:rPr>
          <w:rFonts w:ascii="RimTimes" w:eastAsia="Times New Roman" w:hAnsi="RimTimes" w:cs="Times New Roman"/>
          <w:lang w:eastAsia="ar-SA"/>
        </w:rPr>
        <w:t>Apliecinu, ka nevērtēšu</w:t>
      </w:r>
      <w:r w:rsidR="008F1B2A" w:rsidRPr="008F1B2A">
        <w:rPr>
          <w:rFonts w:ascii="RimTimes" w:eastAsia="Times New Roman" w:hAnsi="RimTimes" w:cs="Times New Roman"/>
          <w:lang w:eastAsia="ar-SA"/>
        </w:rPr>
        <w:t xml:space="preserve"> </w:t>
      </w:r>
      <w:r w:rsidR="008F1B2A">
        <w:rPr>
          <w:rFonts w:ascii="RimTimes" w:eastAsia="Times New Roman" w:hAnsi="RimTimes" w:cs="Times New Roman"/>
          <w:lang w:eastAsia="ar-SA"/>
        </w:rPr>
        <w:t>un nepiedalīšos lēmuma pieņemšanā</w:t>
      </w:r>
      <w:r w:rsidRPr="0003260A">
        <w:rPr>
          <w:rFonts w:ascii="RimTimes" w:eastAsia="Times New Roman" w:hAnsi="RimTimes" w:cs="Times New Roman"/>
          <w:lang w:eastAsia="ar-SA"/>
        </w:rPr>
        <w:t xml:space="preserve"> projekt</w:t>
      </w:r>
      <w:r w:rsidR="008F1B2A">
        <w:rPr>
          <w:rFonts w:ascii="RimTimes" w:eastAsia="Times New Roman" w:hAnsi="RimTimes" w:cs="Times New Roman"/>
          <w:lang w:eastAsia="ar-SA"/>
        </w:rPr>
        <w:t>u</w:t>
      </w:r>
      <w:r w:rsidRPr="0003260A">
        <w:rPr>
          <w:rFonts w:ascii="RimTimes" w:eastAsia="Times New Roman" w:hAnsi="RimTimes" w:cs="Times New Roman"/>
          <w:lang w:eastAsia="ar-SA"/>
        </w:rPr>
        <w:t xml:space="preserve"> iesniegum</w:t>
      </w:r>
      <w:r w:rsidR="008F1B2A">
        <w:rPr>
          <w:rFonts w:ascii="RimTimes" w:eastAsia="Times New Roman" w:hAnsi="RimTimes" w:cs="Times New Roman"/>
          <w:lang w:eastAsia="ar-SA"/>
        </w:rPr>
        <w:t>o</w:t>
      </w:r>
      <w:r w:rsidRPr="0003260A">
        <w:rPr>
          <w:rFonts w:ascii="RimTimes" w:eastAsia="Times New Roman" w:hAnsi="RimTimes" w:cs="Times New Roman"/>
          <w:lang w:eastAsia="ar-SA"/>
        </w:rPr>
        <w:t>s, kurus iesniegs projektu iesniedzējs vai partnerinstitūcija, kuros esmu darbinieks vai biedrs.</w:t>
      </w:r>
    </w:p>
    <w:p w14:paraId="4569FB69" w14:textId="62AED705" w:rsidR="001B6F64" w:rsidRPr="0003260A" w:rsidRDefault="001B6F64" w:rsidP="001B6F64">
      <w:pPr>
        <w:numPr>
          <w:ilvl w:val="0"/>
          <w:numId w:val="1"/>
        </w:numPr>
        <w:suppressAutoHyphens/>
        <w:spacing w:after="0" w:line="240" w:lineRule="auto"/>
        <w:ind w:left="426"/>
        <w:jc w:val="both"/>
        <w:rPr>
          <w:rFonts w:ascii="RimTimes" w:eastAsia="Times New Roman" w:hAnsi="RimTimes" w:cs="Times New Roman"/>
          <w:lang w:eastAsia="ar-SA"/>
        </w:rPr>
      </w:pPr>
      <w:r w:rsidRPr="0003260A">
        <w:rPr>
          <w:rFonts w:ascii="RimTimes" w:eastAsia="Times New Roman" w:hAnsi="RimTimes" w:cs="Times New Roman"/>
          <w:lang w:eastAsia="ar-SA"/>
        </w:rPr>
        <w:t>Apliecinu, ka negūšu finansiālu vai mantisku labumu ne no viena projekta, kura vērtēšanā</w:t>
      </w:r>
      <w:r w:rsidR="00354EB4">
        <w:rPr>
          <w:rFonts w:ascii="RimTimes" w:eastAsia="Times New Roman" w:hAnsi="RimTimes" w:cs="Times New Roman"/>
          <w:lang w:eastAsia="ar-SA"/>
        </w:rPr>
        <w:t xml:space="preserve"> vai lēmuma pieņemšanā</w:t>
      </w:r>
      <w:r w:rsidRPr="0003260A">
        <w:rPr>
          <w:rFonts w:ascii="RimTimes" w:eastAsia="Times New Roman" w:hAnsi="RimTimes" w:cs="Times New Roman"/>
          <w:lang w:eastAsia="ar-SA"/>
        </w:rPr>
        <w:t xml:space="preserve"> būšu piedalījies, tā apstiprināšanas gadījumā.</w:t>
      </w:r>
    </w:p>
    <w:p w14:paraId="0DDED399" w14:textId="43DDE221" w:rsidR="001B6F64" w:rsidRPr="0003260A" w:rsidRDefault="001B6F64" w:rsidP="001B6F64">
      <w:pPr>
        <w:numPr>
          <w:ilvl w:val="0"/>
          <w:numId w:val="1"/>
        </w:numPr>
        <w:suppressAutoHyphens/>
        <w:spacing w:after="0" w:line="240" w:lineRule="auto"/>
        <w:ind w:left="426"/>
        <w:jc w:val="both"/>
        <w:rPr>
          <w:rFonts w:ascii="RimTimes" w:eastAsia="Times New Roman" w:hAnsi="RimTimes" w:cs="Times New Roman"/>
          <w:lang w:eastAsia="ar-SA"/>
        </w:rPr>
      </w:pPr>
      <w:r w:rsidRPr="0003260A">
        <w:rPr>
          <w:rFonts w:ascii="RimTimes" w:eastAsia="Times New Roman" w:hAnsi="RimTimes" w:cs="Times New Roman"/>
          <w:lang w:eastAsia="ar-SA"/>
        </w:rPr>
        <w:t>Apliecinu, ka nevērtēšu projekta iesniegumus</w:t>
      </w:r>
      <w:r w:rsidR="00354EB4">
        <w:rPr>
          <w:rFonts w:ascii="RimTimes" w:eastAsia="Times New Roman" w:hAnsi="RimTimes" w:cs="Times New Roman"/>
          <w:lang w:eastAsia="ar-SA"/>
        </w:rPr>
        <w:t xml:space="preserve"> un nepiedalīšos lēmuma pieņemšanā</w:t>
      </w:r>
      <w:r w:rsidRPr="0003260A">
        <w:rPr>
          <w:rFonts w:ascii="RimTimes" w:eastAsia="Times New Roman" w:hAnsi="RimTimes" w:cs="Times New Roman"/>
          <w:lang w:eastAsia="ar-SA"/>
        </w:rPr>
        <w:t>, kurus iesniegs mani radinieki (tēvs, māte, vecmāte, vectēvs, bērns, mazbērns, adoptētais, adoptētājs, brālis, māsa, pusmāsa, pusbrālis, laulātais) vai darījumu partneri. Ja vērtēšanas procesa laikā atklāsies, ka šāda saistība pastāv, tad es nekavējoties atkāpšos no šī projekta vērtēšanas procesa.</w:t>
      </w:r>
    </w:p>
    <w:p w14:paraId="38685000" w14:textId="77777777" w:rsidR="001B6F64" w:rsidRPr="0003260A" w:rsidRDefault="001B6F64" w:rsidP="001B6F64">
      <w:pPr>
        <w:numPr>
          <w:ilvl w:val="0"/>
          <w:numId w:val="1"/>
        </w:numPr>
        <w:suppressAutoHyphens/>
        <w:spacing w:after="0" w:line="240" w:lineRule="auto"/>
        <w:ind w:left="426"/>
        <w:jc w:val="both"/>
        <w:rPr>
          <w:rFonts w:ascii="RimTimes" w:eastAsia="Times New Roman" w:hAnsi="RimTimes" w:cs="Times New Roman"/>
          <w:lang w:eastAsia="ar-SA"/>
        </w:rPr>
      </w:pPr>
      <w:r w:rsidRPr="0003260A">
        <w:rPr>
          <w:rFonts w:ascii="RimTimes" w:eastAsia="Times New Roman" w:hAnsi="RimTimes" w:cs="Times New Roman"/>
          <w:lang w:eastAsia="ar-SA"/>
        </w:rPr>
        <w:t xml:space="preserve">Apliecinu, ka nepastāv ne objektīvi, ne subjektīvi iemesli, kas man traucētu veikt objektīvu projekta </w:t>
      </w:r>
      <w:smartTag w:uri="schemas-tilde-lv/tildestengine" w:element="veidnes">
        <w:smartTagPr>
          <w:attr w:name="baseform" w:val="iesniegum|s"/>
          <w:attr w:name="id" w:val="-1"/>
          <w:attr w:name="text" w:val="iesniegumu"/>
        </w:smartTagPr>
        <w:r w:rsidRPr="0003260A">
          <w:rPr>
            <w:rFonts w:ascii="RimTimes" w:eastAsia="Times New Roman" w:hAnsi="RimTimes" w:cs="Times New Roman"/>
            <w:lang w:eastAsia="ar-SA"/>
          </w:rPr>
          <w:t>iesniegumu</w:t>
        </w:r>
      </w:smartTag>
      <w:r w:rsidRPr="0003260A">
        <w:rPr>
          <w:rFonts w:ascii="RimTimes" w:eastAsia="Times New Roman" w:hAnsi="RimTimes" w:cs="Times New Roman"/>
          <w:lang w:eastAsia="ar-SA"/>
        </w:rPr>
        <w:t xml:space="preserve"> vērtēšanu un, ja vērtēšanas procesa laikā atklāsies, ka šādi iemesli pastāv, tad es nekavējoties atkāpšos no konkrētā projekta vērtēšanas procesa.</w:t>
      </w:r>
    </w:p>
    <w:p w14:paraId="14D1EB6A" w14:textId="77777777" w:rsidR="001B6F64" w:rsidRPr="0003260A" w:rsidRDefault="001B6F64" w:rsidP="001B6F64">
      <w:pPr>
        <w:numPr>
          <w:ilvl w:val="0"/>
          <w:numId w:val="1"/>
        </w:numPr>
        <w:suppressAutoHyphens/>
        <w:spacing w:after="0" w:line="240" w:lineRule="auto"/>
        <w:ind w:left="426"/>
        <w:jc w:val="both"/>
        <w:rPr>
          <w:rFonts w:ascii="RimTimes" w:eastAsia="Times New Roman" w:hAnsi="RimTimes" w:cs="Times New Roman"/>
          <w:lang w:eastAsia="ar-SA"/>
        </w:rPr>
      </w:pPr>
      <w:r w:rsidRPr="0003260A">
        <w:rPr>
          <w:rFonts w:ascii="RimTimes" w:eastAsia="Times New Roman" w:hAnsi="RimTimes" w:cs="Times New Roman"/>
          <w:lang w:eastAsia="ar-SA"/>
        </w:rPr>
        <w:t>Piekrītu neizpaust vērtēšanas procesa gaitā vai rezultātā sev uzticēto, paša /-as atklāto vai sagatavoto informāciju vai dokumentu saturu un apņemos šo informāciju izmantot tikai vērtēšanas nolūkā un neizpaust to trešajām personām. Es apņemos nepaturēt nevienu rakstītās vai cita veida informācijas kopiju.</w:t>
      </w:r>
    </w:p>
    <w:p w14:paraId="32D4AA2C" w14:textId="12210A2D" w:rsidR="00917CAE" w:rsidRDefault="00917CAE" w:rsidP="00917CAE">
      <w:pPr>
        <w:suppressAutoHyphens/>
        <w:spacing w:after="0" w:line="240" w:lineRule="auto"/>
        <w:ind w:left="426"/>
        <w:jc w:val="both"/>
        <w:rPr>
          <w:rFonts w:ascii="RimTimes" w:eastAsia="Times New Roman" w:hAnsi="RimTimes" w:cs="Times New Roman"/>
          <w:b/>
          <w:lang w:eastAsia="ar-SA"/>
        </w:rPr>
      </w:pPr>
    </w:p>
    <w:p w14:paraId="5E46254B" w14:textId="1FE2D8D2" w:rsidR="00011AE0" w:rsidRPr="00A0048B" w:rsidRDefault="00A0048B" w:rsidP="00A0048B">
      <w:pPr>
        <w:pStyle w:val="ListParagraph"/>
        <w:suppressAutoHyphens/>
        <w:spacing w:after="0" w:line="240" w:lineRule="auto"/>
        <w:ind w:left="0"/>
        <w:jc w:val="both"/>
        <w:rPr>
          <w:rFonts w:ascii="RimTimes" w:eastAsia="Times New Roman" w:hAnsi="RimTimes" w:cs="Times New Roman"/>
          <w:b/>
          <w:lang w:eastAsia="ar-SA"/>
        </w:rPr>
      </w:pPr>
      <w:r w:rsidRPr="00A0048B">
        <w:rPr>
          <w:rFonts w:ascii="RimTimes" w:eastAsia="Times New Roman" w:hAnsi="RimTimes" w:cs="Times New Roman"/>
          <w:b/>
          <w:lang w:eastAsia="ar-SA"/>
        </w:rPr>
        <w:t xml:space="preserve">* </w:t>
      </w:r>
      <w:r w:rsidR="00011AE0" w:rsidRPr="00A0048B">
        <w:rPr>
          <w:rFonts w:ascii="RimTimes" w:eastAsia="Times New Roman" w:hAnsi="RimTimes" w:cs="Times New Roman"/>
          <w:b/>
          <w:lang w:eastAsia="ar-SA"/>
        </w:rPr>
        <w:t>Zemāk esošo inform</w:t>
      </w:r>
      <w:r>
        <w:rPr>
          <w:rFonts w:ascii="RimTimes" w:eastAsia="Times New Roman" w:hAnsi="RimTimes" w:cs="Times New Roman"/>
          <w:b/>
          <w:lang w:eastAsia="ar-SA"/>
        </w:rPr>
        <w:t>āciju aizpilda,</w:t>
      </w:r>
      <w:r w:rsidR="00011AE0" w:rsidRPr="00A0048B">
        <w:rPr>
          <w:rFonts w:ascii="RimTimes" w:eastAsia="Times New Roman" w:hAnsi="RimTimes" w:cs="Times New Roman"/>
          <w:b/>
          <w:lang w:eastAsia="ar-SA"/>
        </w:rPr>
        <w:t xml:space="preserve"> </w:t>
      </w:r>
      <w:r w:rsidRPr="00A0048B">
        <w:rPr>
          <w:rFonts w:ascii="RimTimes" w:eastAsia="Times New Roman" w:hAnsi="RimTimes" w:cs="Times New Roman"/>
          <w:b/>
          <w:lang w:eastAsia="ar-SA"/>
        </w:rPr>
        <w:t xml:space="preserve">ja attiecas kāds no </w:t>
      </w:r>
      <w:r>
        <w:rPr>
          <w:rFonts w:ascii="RimTimes" w:eastAsia="Times New Roman" w:hAnsi="RimTimes" w:cs="Times New Roman"/>
          <w:b/>
          <w:lang w:eastAsia="ar-SA"/>
        </w:rPr>
        <w:t>augstāk</w:t>
      </w:r>
      <w:r w:rsidRPr="00A0048B">
        <w:rPr>
          <w:rFonts w:ascii="RimTimes" w:eastAsia="Times New Roman" w:hAnsi="RimTimes" w:cs="Times New Roman"/>
          <w:b/>
          <w:lang w:eastAsia="ar-SA"/>
        </w:rPr>
        <w:t xml:space="preserve"> minētajiem nosacījumiem.</w:t>
      </w:r>
    </w:p>
    <w:p w14:paraId="3D4FC275" w14:textId="77777777" w:rsidR="00A0048B" w:rsidRDefault="00A0048B" w:rsidP="001B6F64">
      <w:pPr>
        <w:suppressAutoHyphens/>
        <w:spacing w:after="0" w:line="240" w:lineRule="auto"/>
        <w:jc w:val="both"/>
        <w:rPr>
          <w:rFonts w:ascii="RimTimes" w:eastAsia="Times New Roman" w:hAnsi="RimTimes" w:cs="Times New Roman"/>
          <w:lang w:eastAsia="ar-SA"/>
        </w:rPr>
      </w:pPr>
    </w:p>
    <w:p w14:paraId="63454334" w14:textId="05EB1E7C" w:rsidR="00D30848" w:rsidRDefault="00A0048B" w:rsidP="001B6F64">
      <w:pPr>
        <w:suppressAutoHyphens/>
        <w:spacing w:after="0" w:line="240" w:lineRule="auto"/>
        <w:jc w:val="both"/>
        <w:rPr>
          <w:rFonts w:ascii="RimTimes" w:eastAsia="Times New Roman" w:hAnsi="RimTimes" w:cs="Times New Roman"/>
          <w:b/>
          <w:lang w:eastAsia="ar-SA"/>
        </w:rPr>
      </w:pPr>
      <w:r w:rsidRPr="00A0048B">
        <w:rPr>
          <w:rFonts w:ascii="RimTimes" w:eastAsia="Times New Roman" w:hAnsi="RimTimes" w:cs="Times New Roman"/>
          <w:lang w:eastAsia="ar-SA"/>
        </w:rPr>
        <w:t>A</w:t>
      </w:r>
      <w:r w:rsidR="005039A1" w:rsidRPr="00A0048B">
        <w:rPr>
          <w:rFonts w:ascii="RimTimes" w:eastAsia="Times New Roman" w:hAnsi="RimTimes" w:cs="Times New Roman"/>
          <w:lang w:eastAsia="ar-SA"/>
        </w:rPr>
        <w:t xml:space="preserve">pliecinājumi </w:t>
      </w:r>
      <w:r w:rsidR="001B6F64" w:rsidRPr="00A0048B">
        <w:rPr>
          <w:rFonts w:ascii="RimTimes" w:eastAsia="Times New Roman" w:hAnsi="RimTimes" w:cs="Times New Roman"/>
          <w:lang w:eastAsia="ar-SA"/>
        </w:rPr>
        <w:t>attiecas uz šādiem deklarācij</w:t>
      </w:r>
      <w:r w:rsidR="00917CAE" w:rsidRPr="00A0048B">
        <w:rPr>
          <w:rFonts w:ascii="RimTimes" w:eastAsia="Times New Roman" w:hAnsi="RimTimes" w:cs="Times New Roman"/>
          <w:lang w:eastAsia="ar-SA"/>
        </w:rPr>
        <w:t>ā</w:t>
      </w:r>
      <w:r w:rsidR="001B6F64" w:rsidRPr="00A0048B">
        <w:rPr>
          <w:rFonts w:ascii="RimTimes" w:eastAsia="Times New Roman" w:hAnsi="RimTimes" w:cs="Times New Roman"/>
          <w:lang w:eastAsia="ar-SA"/>
        </w:rPr>
        <w:t xml:space="preserve"> </w:t>
      </w:r>
      <w:r w:rsidR="00917CAE" w:rsidRPr="00A0048B">
        <w:rPr>
          <w:rFonts w:ascii="RimTimes" w:eastAsia="Times New Roman" w:hAnsi="RimTimes" w:cs="Times New Roman"/>
          <w:lang w:eastAsia="ar-SA"/>
        </w:rPr>
        <w:t>norādītajiem</w:t>
      </w:r>
      <w:r w:rsidR="001B6F64" w:rsidRPr="00A0048B">
        <w:rPr>
          <w:rFonts w:ascii="RimTimes" w:eastAsia="Times New Roman" w:hAnsi="RimTimes" w:cs="Times New Roman"/>
          <w:lang w:eastAsia="ar-SA"/>
        </w:rPr>
        <w:t xml:space="preserve"> projektiem, papildus norādot informāciju par apstākļiem, kas veido interešu konfliktu</w:t>
      </w:r>
      <w:r w:rsidR="00917CAE">
        <w:rPr>
          <w:rFonts w:ascii="RimTimes" w:eastAsia="Times New Roman" w:hAnsi="RimTimes" w:cs="Times New Roman"/>
          <w:b/>
          <w:lang w:eastAsia="ar-SA"/>
        </w:rPr>
        <w:t>.</w:t>
      </w:r>
    </w:p>
    <w:p w14:paraId="526E590F" w14:textId="14A8A2BD" w:rsidR="001B6F64" w:rsidRPr="0003260A" w:rsidRDefault="001B6F64" w:rsidP="001B6F64">
      <w:pPr>
        <w:suppressAutoHyphens/>
        <w:spacing w:after="0" w:line="240" w:lineRule="auto"/>
        <w:jc w:val="both"/>
        <w:rPr>
          <w:rFonts w:ascii="RimTimes" w:eastAsia="Times New Roman" w:hAnsi="RimTimes" w:cs="Times New Roman"/>
          <w:lang w:eastAsia="ar-SA"/>
        </w:rPr>
      </w:pPr>
      <w:r w:rsidRPr="00A0048B">
        <w:rPr>
          <w:rFonts w:ascii="RimTimes" w:eastAsia="Times New Roman" w:hAnsi="RimTimes" w:cs="Times New Roman"/>
          <w:i/>
          <w:sz w:val="18"/>
          <w:szCs w:val="18"/>
          <w:lang w:eastAsia="ar-SA"/>
        </w:rPr>
        <w:t xml:space="preserve"> </w:t>
      </w:r>
    </w:p>
    <w:tbl>
      <w:tblPr>
        <w:tblW w:w="0" w:type="auto"/>
        <w:tblLook w:val="0000" w:firstRow="0" w:lastRow="0" w:firstColumn="0" w:lastColumn="0" w:noHBand="0" w:noVBand="0"/>
      </w:tblPr>
      <w:tblGrid>
        <w:gridCol w:w="3453"/>
        <w:gridCol w:w="1607"/>
        <w:gridCol w:w="1607"/>
        <w:gridCol w:w="1422"/>
        <w:gridCol w:w="1341"/>
      </w:tblGrid>
      <w:tr w:rsidR="00A0048B" w:rsidRPr="0003260A" w14:paraId="591DC44C" w14:textId="339AEA65" w:rsidTr="00A92CB1">
        <w:tc>
          <w:tcPr>
            <w:tcW w:w="3453" w:type="dxa"/>
            <w:tcBorders>
              <w:top w:val="single" w:sz="4" w:space="0" w:color="000000"/>
              <w:left w:val="single" w:sz="4" w:space="0" w:color="000000"/>
              <w:bottom w:val="single" w:sz="4" w:space="0" w:color="000000"/>
              <w:right w:val="single" w:sz="4" w:space="0" w:color="auto"/>
              <w:tl2br w:val="single" w:sz="4" w:space="0" w:color="auto"/>
            </w:tcBorders>
            <w:shd w:val="clear" w:color="auto" w:fill="auto"/>
          </w:tcPr>
          <w:p w14:paraId="6E5B62F9" w14:textId="77777777" w:rsidR="00A0048B" w:rsidRPr="0003260A" w:rsidRDefault="00A0048B" w:rsidP="001250ED">
            <w:pPr>
              <w:suppressAutoHyphens/>
              <w:snapToGrid w:val="0"/>
              <w:spacing w:before="60" w:after="60" w:line="240" w:lineRule="auto"/>
              <w:rPr>
                <w:rFonts w:ascii="RimTimes" w:eastAsia="Times New Roman" w:hAnsi="RimTimes" w:cs="Times New Roman"/>
                <w:lang w:eastAsia="ar-SA"/>
              </w:rPr>
            </w:pPr>
          </w:p>
        </w:tc>
        <w:tc>
          <w:tcPr>
            <w:tcW w:w="1607" w:type="dxa"/>
            <w:tcBorders>
              <w:top w:val="single" w:sz="4" w:space="0" w:color="000000"/>
              <w:left w:val="single" w:sz="4" w:space="0" w:color="auto"/>
              <w:bottom w:val="single" w:sz="4" w:space="0" w:color="000000"/>
            </w:tcBorders>
            <w:shd w:val="clear" w:color="auto" w:fill="auto"/>
          </w:tcPr>
          <w:p w14:paraId="42F0D215" w14:textId="77777777" w:rsidR="00A0048B" w:rsidRPr="0003260A" w:rsidRDefault="00A0048B" w:rsidP="00A0048B">
            <w:pPr>
              <w:suppressAutoHyphens/>
              <w:snapToGrid w:val="0"/>
              <w:spacing w:before="60" w:after="60" w:line="240" w:lineRule="auto"/>
              <w:jc w:val="center"/>
              <w:rPr>
                <w:rFonts w:ascii="RimTimes" w:eastAsia="Times New Roman" w:hAnsi="RimTimes" w:cs="Times New Roman"/>
                <w:lang w:eastAsia="ar-SA"/>
              </w:rPr>
            </w:pPr>
            <w:r w:rsidRPr="0003260A">
              <w:rPr>
                <w:rFonts w:ascii="RimTimes" w:eastAsia="Times New Roman" w:hAnsi="RimTimes" w:cs="Times New Roman"/>
                <w:lang w:eastAsia="ar-SA"/>
              </w:rPr>
              <w:t xml:space="preserve">Projekta </w:t>
            </w:r>
            <w:smartTag w:uri="schemas-tilde-lv/tildestengine" w:element="veidnes">
              <w:smartTagPr>
                <w:attr w:name="baseform" w:val="iesniegum|s"/>
                <w:attr w:name="id" w:val="-1"/>
                <w:attr w:name="text" w:val="iesniegums"/>
              </w:smartTagPr>
              <w:r w:rsidRPr="0003260A">
                <w:rPr>
                  <w:rFonts w:ascii="RimTimes" w:eastAsia="Times New Roman" w:hAnsi="RimTimes" w:cs="Times New Roman"/>
                  <w:lang w:eastAsia="ar-SA"/>
                </w:rPr>
                <w:t>iesniegums</w:t>
              </w:r>
            </w:smartTag>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2BB85190" w14:textId="77777777" w:rsidR="00A0048B" w:rsidRPr="0003260A" w:rsidRDefault="00A0048B" w:rsidP="00A0048B">
            <w:pPr>
              <w:suppressAutoHyphens/>
              <w:snapToGrid w:val="0"/>
              <w:spacing w:before="60" w:after="60" w:line="240" w:lineRule="auto"/>
              <w:jc w:val="center"/>
              <w:rPr>
                <w:rFonts w:ascii="RimTimes" w:eastAsia="Times New Roman" w:hAnsi="RimTimes" w:cs="Times New Roman"/>
                <w:lang w:eastAsia="ar-SA"/>
              </w:rPr>
            </w:pPr>
            <w:r w:rsidRPr="0003260A">
              <w:rPr>
                <w:rFonts w:ascii="RimTimes" w:eastAsia="Times New Roman" w:hAnsi="RimTimes" w:cs="Times New Roman"/>
                <w:lang w:eastAsia="ar-SA"/>
              </w:rPr>
              <w:t xml:space="preserve">Projekta </w:t>
            </w:r>
            <w:smartTag w:uri="schemas-tilde-lv/tildestengine" w:element="veidnes">
              <w:smartTagPr>
                <w:attr w:name="baseform" w:val="iesniegum|s"/>
                <w:attr w:name="id" w:val="-1"/>
                <w:attr w:name="text" w:val="iesniegums"/>
              </w:smartTagPr>
              <w:r w:rsidRPr="0003260A">
                <w:rPr>
                  <w:rFonts w:ascii="RimTimes" w:eastAsia="Times New Roman" w:hAnsi="RimTimes" w:cs="Times New Roman"/>
                  <w:lang w:eastAsia="ar-SA"/>
                </w:rPr>
                <w:t>iesniegums</w:t>
              </w:r>
            </w:smartTag>
          </w:p>
        </w:tc>
        <w:tc>
          <w:tcPr>
            <w:tcW w:w="1422" w:type="dxa"/>
            <w:tcBorders>
              <w:top w:val="single" w:sz="4" w:space="0" w:color="000000"/>
              <w:left w:val="single" w:sz="4" w:space="0" w:color="000000"/>
              <w:bottom w:val="single" w:sz="4" w:space="0" w:color="000000"/>
              <w:right w:val="single" w:sz="4" w:space="0" w:color="000000"/>
            </w:tcBorders>
          </w:tcPr>
          <w:p w14:paraId="15C287E5" w14:textId="4DCFC823" w:rsidR="00A0048B" w:rsidRPr="0003260A" w:rsidRDefault="00A0048B" w:rsidP="00A0048B">
            <w:pPr>
              <w:suppressAutoHyphens/>
              <w:snapToGrid w:val="0"/>
              <w:spacing w:before="60" w:after="60" w:line="240" w:lineRule="auto"/>
              <w:jc w:val="center"/>
              <w:rPr>
                <w:rFonts w:ascii="RimTimes" w:eastAsia="Times New Roman" w:hAnsi="RimTimes" w:cs="Times New Roman"/>
                <w:lang w:eastAsia="ar-SA"/>
              </w:rPr>
            </w:pPr>
            <w:r w:rsidRPr="0003260A">
              <w:rPr>
                <w:rFonts w:ascii="RimTimes" w:eastAsia="Times New Roman" w:hAnsi="RimTimes" w:cs="Times New Roman"/>
                <w:lang w:eastAsia="ar-SA"/>
              </w:rPr>
              <w:t xml:space="preserve">Projekta </w:t>
            </w:r>
            <w:smartTag w:uri="schemas-tilde-lv/tildestengine" w:element="veidnes">
              <w:smartTagPr>
                <w:attr w:name="baseform" w:val="iesniegum|s"/>
                <w:attr w:name="id" w:val="-1"/>
                <w:attr w:name="text" w:val="iesniegums"/>
              </w:smartTagPr>
              <w:r w:rsidRPr="0003260A">
                <w:rPr>
                  <w:rFonts w:ascii="RimTimes" w:eastAsia="Times New Roman" w:hAnsi="RimTimes" w:cs="Times New Roman"/>
                  <w:lang w:eastAsia="ar-SA"/>
                </w:rPr>
                <w:t>iesniegums</w:t>
              </w:r>
            </w:smartTag>
          </w:p>
        </w:tc>
        <w:tc>
          <w:tcPr>
            <w:tcW w:w="1341" w:type="dxa"/>
            <w:tcBorders>
              <w:top w:val="single" w:sz="4" w:space="0" w:color="000000"/>
              <w:left w:val="single" w:sz="4" w:space="0" w:color="000000"/>
              <w:bottom w:val="single" w:sz="4" w:space="0" w:color="000000"/>
              <w:right w:val="single" w:sz="4" w:space="0" w:color="000000"/>
            </w:tcBorders>
          </w:tcPr>
          <w:p w14:paraId="591EFD41" w14:textId="4D48DB12" w:rsidR="00A0048B" w:rsidRPr="0003260A" w:rsidRDefault="00A0048B" w:rsidP="00A0048B">
            <w:pPr>
              <w:suppressAutoHyphens/>
              <w:snapToGrid w:val="0"/>
              <w:spacing w:before="60" w:after="60" w:line="240" w:lineRule="auto"/>
              <w:jc w:val="center"/>
              <w:rPr>
                <w:rFonts w:ascii="RimTimes" w:eastAsia="Times New Roman" w:hAnsi="RimTimes" w:cs="Times New Roman"/>
                <w:lang w:eastAsia="ar-SA"/>
              </w:rPr>
            </w:pPr>
            <w:r w:rsidRPr="0003260A">
              <w:rPr>
                <w:rFonts w:ascii="RimTimes" w:eastAsia="Times New Roman" w:hAnsi="RimTimes" w:cs="Times New Roman"/>
                <w:lang w:eastAsia="ar-SA"/>
              </w:rPr>
              <w:t xml:space="preserve">Projekta </w:t>
            </w:r>
            <w:smartTag w:uri="schemas-tilde-lv/tildestengine" w:element="veidnes">
              <w:smartTagPr>
                <w:attr w:name="baseform" w:val="iesniegum|s"/>
                <w:attr w:name="id" w:val="-1"/>
                <w:attr w:name="text" w:val="iesniegums"/>
              </w:smartTagPr>
              <w:r w:rsidRPr="0003260A">
                <w:rPr>
                  <w:rFonts w:ascii="RimTimes" w:eastAsia="Times New Roman" w:hAnsi="RimTimes" w:cs="Times New Roman"/>
                  <w:lang w:eastAsia="ar-SA"/>
                </w:rPr>
                <w:t>iesniegums</w:t>
              </w:r>
            </w:smartTag>
          </w:p>
        </w:tc>
      </w:tr>
      <w:tr w:rsidR="00A0048B" w:rsidRPr="0003260A" w14:paraId="1FA052FF" w14:textId="14E69B48" w:rsidTr="00A0048B">
        <w:tc>
          <w:tcPr>
            <w:tcW w:w="3453" w:type="dxa"/>
            <w:tcBorders>
              <w:top w:val="single" w:sz="4" w:space="0" w:color="000000"/>
              <w:left w:val="single" w:sz="4" w:space="0" w:color="000000"/>
              <w:bottom w:val="single" w:sz="4" w:space="0" w:color="000000"/>
            </w:tcBorders>
            <w:shd w:val="clear" w:color="auto" w:fill="auto"/>
          </w:tcPr>
          <w:p w14:paraId="66008048" w14:textId="6C370DA4" w:rsidR="00A0048B" w:rsidRPr="0003260A" w:rsidRDefault="00A0048B" w:rsidP="001250ED">
            <w:pPr>
              <w:suppressAutoHyphens/>
              <w:snapToGrid w:val="0"/>
              <w:spacing w:before="60" w:after="60" w:line="240" w:lineRule="auto"/>
              <w:rPr>
                <w:rFonts w:ascii="RimTimes" w:eastAsia="Times New Roman" w:hAnsi="RimTimes" w:cs="Times New Roman"/>
                <w:lang w:eastAsia="ar-SA"/>
              </w:rPr>
            </w:pPr>
            <w:r w:rsidRPr="0003260A">
              <w:rPr>
                <w:rFonts w:ascii="RimTimes" w:eastAsia="Times New Roman" w:hAnsi="RimTimes" w:cs="Times New Roman"/>
                <w:lang w:eastAsia="ar-SA"/>
              </w:rPr>
              <w:t xml:space="preserve">Projekta </w:t>
            </w:r>
            <w:smartTag w:uri="schemas-tilde-lv/tildestengine" w:element="veidnes">
              <w:smartTagPr>
                <w:attr w:name="baseform" w:val="iesniegum|s"/>
                <w:attr w:name="id" w:val="-1"/>
                <w:attr w:name="text" w:val="iesnieguma"/>
              </w:smartTagPr>
              <w:r w:rsidRPr="0003260A">
                <w:rPr>
                  <w:rFonts w:ascii="RimTimes" w:eastAsia="Times New Roman" w:hAnsi="RimTimes" w:cs="Times New Roman"/>
                  <w:lang w:eastAsia="ar-SA"/>
                </w:rPr>
                <w:t>iesnieguma</w:t>
              </w:r>
            </w:smartTag>
            <w:r w:rsidRPr="0003260A">
              <w:rPr>
                <w:rFonts w:ascii="RimTimes" w:eastAsia="Times New Roman" w:hAnsi="RimTimes" w:cs="Times New Roman"/>
                <w:lang w:eastAsia="ar-SA"/>
              </w:rPr>
              <w:t xml:space="preserve"> Nr., uz kuru attiecas interešu konflikts</w:t>
            </w:r>
            <w:r>
              <w:rPr>
                <w:rFonts w:ascii="RimTimes" w:eastAsia="Times New Roman" w:hAnsi="RimTimes" w:cs="Times New Roman"/>
                <w:lang w:eastAsia="ar-SA"/>
              </w:rPr>
              <w:t>.</w:t>
            </w:r>
          </w:p>
        </w:tc>
        <w:tc>
          <w:tcPr>
            <w:tcW w:w="1607" w:type="dxa"/>
            <w:tcBorders>
              <w:top w:val="single" w:sz="4" w:space="0" w:color="000000"/>
              <w:left w:val="single" w:sz="4" w:space="0" w:color="000000"/>
              <w:bottom w:val="single" w:sz="4" w:space="0" w:color="000000"/>
            </w:tcBorders>
            <w:shd w:val="clear" w:color="auto" w:fill="auto"/>
          </w:tcPr>
          <w:p w14:paraId="3C4640D8" w14:textId="77777777" w:rsidR="00A0048B" w:rsidRPr="0003260A" w:rsidRDefault="00A0048B" w:rsidP="001250ED">
            <w:pPr>
              <w:suppressAutoHyphens/>
              <w:snapToGrid w:val="0"/>
              <w:spacing w:before="60" w:after="60" w:line="240" w:lineRule="auto"/>
              <w:rPr>
                <w:rFonts w:ascii="RimTimes" w:eastAsia="Times New Roman" w:hAnsi="RimTimes" w:cs="Times New Roman"/>
                <w:lang w:eastAsia="ar-SA"/>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E326D84" w14:textId="77777777" w:rsidR="00A0048B" w:rsidRPr="0003260A" w:rsidRDefault="00A0048B" w:rsidP="001250ED">
            <w:pPr>
              <w:suppressAutoHyphens/>
              <w:snapToGrid w:val="0"/>
              <w:spacing w:before="60" w:after="60" w:line="240" w:lineRule="auto"/>
              <w:rPr>
                <w:rFonts w:ascii="RimTimes" w:eastAsia="Times New Roman" w:hAnsi="RimTimes" w:cs="Times New Roman"/>
                <w:lang w:eastAsia="ar-SA"/>
              </w:rPr>
            </w:pPr>
          </w:p>
        </w:tc>
        <w:tc>
          <w:tcPr>
            <w:tcW w:w="1422" w:type="dxa"/>
            <w:tcBorders>
              <w:top w:val="single" w:sz="4" w:space="0" w:color="000000"/>
              <w:left w:val="single" w:sz="4" w:space="0" w:color="000000"/>
              <w:bottom w:val="single" w:sz="4" w:space="0" w:color="000000"/>
              <w:right w:val="single" w:sz="4" w:space="0" w:color="000000"/>
            </w:tcBorders>
          </w:tcPr>
          <w:p w14:paraId="6361F778" w14:textId="77777777" w:rsidR="00A0048B" w:rsidRPr="0003260A" w:rsidRDefault="00A0048B" w:rsidP="001250ED">
            <w:pPr>
              <w:suppressAutoHyphens/>
              <w:snapToGrid w:val="0"/>
              <w:spacing w:before="60" w:after="60" w:line="240" w:lineRule="auto"/>
              <w:rPr>
                <w:rFonts w:ascii="RimTimes" w:eastAsia="Times New Roman" w:hAnsi="RimTimes" w:cs="Times New Roman"/>
                <w:lang w:eastAsia="ar-SA"/>
              </w:rPr>
            </w:pPr>
          </w:p>
        </w:tc>
        <w:tc>
          <w:tcPr>
            <w:tcW w:w="1341" w:type="dxa"/>
            <w:tcBorders>
              <w:top w:val="single" w:sz="4" w:space="0" w:color="000000"/>
              <w:left w:val="single" w:sz="4" w:space="0" w:color="000000"/>
              <w:bottom w:val="single" w:sz="4" w:space="0" w:color="000000"/>
              <w:right w:val="single" w:sz="4" w:space="0" w:color="000000"/>
            </w:tcBorders>
          </w:tcPr>
          <w:p w14:paraId="6DDFC583" w14:textId="77777777" w:rsidR="00A0048B" w:rsidRPr="0003260A" w:rsidRDefault="00A0048B" w:rsidP="001250ED">
            <w:pPr>
              <w:suppressAutoHyphens/>
              <w:snapToGrid w:val="0"/>
              <w:spacing w:before="60" w:after="60" w:line="240" w:lineRule="auto"/>
              <w:rPr>
                <w:rFonts w:ascii="RimTimes" w:eastAsia="Times New Roman" w:hAnsi="RimTimes" w:cs="Times New Roman"/>
                <w:lang w:eastAsia="ar-SA"/>
              </w:rPr>
            </w:pPr>
          </w:p>
        </w:tc>
      </w:tr>
      <w:tr w:rsidR="00A0048B" w:rsidRPr="0003260A" w14:paraId="14345819" w14:textId="3CA920CF" w:rsidTr="00A0048B">
        <w:tc>
          <w:tcPr>
            <w:tcW w:w="3453" w:type="dxa"/>
            <w:tcBorders>
              <w:top w:val="single" w:sz="4" w:space="0" w:color="000000"/>
              <w:left w:val="single" w:sz="4" w:space="0" w:color="000000"/>
              <w:bottom w:val="single" w:sz="4" w:space="0" w:color="000000"/>
            </w:tcBorders>
            <w:shd w:val="clear" w:color="auto" w:fill="auto"/>
          </w:tcPr>
          <w:p w14:paraId="649CC5CB" w14:textId="1E070BE9" w:rsidR="00A0048B" w:rsidRPr="0003260A" w:rsidRDefault="00A0048B" w:rsidP="00A0048B">
            <w:pPr>
              <w:suppressAutoHyphens/>
              <w:snapToGrid w:val="0"/>
              <w:spacing w:before="60" w:after="60" w:line="240" w:lineRule="auto"/>
              <w:rPr>
                <w:rFonts w:ascii="RimTimes" w:eastAsia="Times New Roman" w:hAnsi="RimTimes" w:cs="Times New Roman"/>
                <w:lang w:eastAsia="ar-SA"/>
              </w:rPr>
            </w:pPr>
            <w:r w:rsidRPr="0003260A">
              <w:rPr>
                <w:rFonts w:ascii="RimTimes" w:eastAsia="Times New Roman" w:hAnsi="RimTimes" w:cs="Times New Roman"/>
                <w:lang w:eastAsia="ar-SA"/>
              </w:rPr>
              <w:t xml:space="preserve">Norādīt punktu, kādā veidā interešu konflikts attiecas uz projekta </w:t>
            </w:r>
            <w:smartTag w:uri="schemas-tilde-lv/tildestengine" w:element="veidnes">
              <w:smartTagPr>
                <w:attr w:name="baseform" w:val="iesniegum|s"/>
                <w:attr w:name="id" w:val="-1"/>
                <w:attr w:name="text" w:val="iesniegumu"/>
              </w:smartTagPr>
              <w:r w:rsidRPr="0003260A">
                <w:rPr>
                  <w:rFonts w:ascii="RimTimes" w:eastAsia="Times New Roman" w:hAnsi="RimTimes" w:cs="Times New Roman"/>
                  <w:lang w:eastAsia="ar-SA"/>
                </w:rPr>
                <w:t>iesniegumu</w:t>
              </w:r>
              <w:r>
                <w:rPr>
                  <w:rFonts w:ascii="RimTimes" w:eastAsia="Times New Roman" w:hAnsi="RimTimes" w:cs="Times New Roman"/>
                  <w:lang w:eastAsia="ar-SA"/>
                </w:rPr>
                <w:t>.</w:t>
              </w:r>
            </w:smartTag>
          </w:p>
        </w:tc>
        <w:tc>
          <w:tcPr>
            <w:tcW w:w="1607" w:type="dxa"/>
            <w:tcBorders>
              <w:top w:val="single" w:sz="4" w:space="0" w:color="000000"/>
              <w:left w:val="single" w:sz="4" w:space="0" w:color="000000"/>
              <w:bottom w:val="single" w:sz="4" w:space="0" w:color="000000"/>
            </w:tcBorders>
            <w:shd w:val="clear" w:color="auto" w:fill="auto"/>
          </w:tcPr>
          <w:p w14:paraId="6D5CEFAF" w14:textId="77777777" w:rsidR="00A0048B" w:rsidRPr="0003260A" w:rsidRDefault="00A0048B" w:rsidP="001250ED">
            <w:pPr>
              <w:suppressAutoHyphens/>
              <w:snapToGrid w:val="0"/>
              <w:spacing w:before="60" w:after="60" w:line="240" w:lineRule="auto"/>
              <w:rPr>
                <w:rFonts w:ascii="RimTimes" w:eastAsia="Times New Roman" w:hAnsi="RimTimes" w:cs="Times New Roman"/>
                <w:lang w:eastAsia="ar-SA"/>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2163FED8" w14:textId="77777777" w:rsidR="00A0048B" w:rsidRPr="0003260A" w:rsidRDefault="00A0048B" w:rsidP="001250ED">
            <w:pPr>
              <w:suppressAutoHyphens/>
              <w:snapToGrid w:val="0"/>
              <w:spacing w:before="60" w:after="60" w:line="240" w:lineRule="auto"/>
              <w:rPr>
                <w:rFonts w:ascii="RimTimes" w:eastAsia="Times New Roman" w:hAnsi="RimTimes" w:cs="Times New Roman"/>
                <w:lang w:eastAsia="ar-SA"/>
              </w:rPr>
            </w:pPr>
          </w:p>
        </w:tc>
        <w:tc>
          <w:tcPr>
            <w:tcW w:w="1422" w:type="dxa"/>
            <w:tcBorders>
              <w:top w:val="single" w:sz="4" w:space="0" w:color="000000"/>
              <w:left w:val="single" w:sz="4" w:space="0" w:color="000000"/>
              <w:bottom w:val="single" w:sz="4" w:space="0" w:color="000000"/>
              <w:right w:val="single" w:sz="4" w:space="0" w:color="000000"/>
            </w:tcBorders>
          </w:tcPr>
          <w:p w14:paraId="328466D3" w14:textId="77777777" w:rsidR="00A0048B" w:rsidRPr="0003260A" w:rsidRDefault="00A0048B" w:rsidP="001250ED">
            <w:pPr>
              <w:suppressAutoHyphens/>
              <w:snapToGrid w:val="0"/>
              <w:spacing w:before="60" w:after="60" w:line="240" w:lineRule="auto"/>
              <w:rPr>
                <w:rFonts w:ascii="RimTimes" w:eastAsia="Times New Roman" w:hAnsi="RimTimes" w:cs="Times New Roman"/>
                <w:lang w:eastAsia="ar-SA"/>
              </w:rPr>
            </w:pPr>
          </w:p>
        </w:tc>
        <w:tc>
          <w:tcPr>
            <w:tcW w:w="1341" w:type="dxa"/>
            <w:tcBorders>
              <w:top w:val="single" w:sz="4" w:space="0" w:color="000000"/>
              <w:left w:val="single" w:sz="4" w:space="0" w:color="000000"/>
              <w:bottom w:val="single" w:sz="4" w:space="0" w:color="000000"/>
              <w:right w:val="single" w:sz="4" w:space="0" w:color="000000"/>
            </w:tcBorders>
          </w:tcPr>
          <w:p w14:paraId="3F5C8688" w14:textId="77777777" w:rsidR="00A0048B" w:rsidRPr="0003260A" w:rsidRDefault="00A0048B" w:rsidP="001250ED">
            <w:pPr>
              <w:suppressAutoHyphens/>
              <w:snapToGrid w:val="0"/>
              <w:spacing w:before="60" w:after="60" w:line="240" w:lineRule="auto"/>
              <w:rPr>
                <w:rFonts w:ascii="RimTimes" w:eastAsia="Times New Roman" w:hAnsi="RimTimes" w:cs="Times New Roman"/>
                <w:lang w:eastAsia="ar-SA"/>
              </w:rPr>
            </w:pPr>
          </w:p>
        </w:tc>
      </w:tr>
    </w:tbl>
    <w:p w14:paraId="37247054" w14:textId="020DF32F" w:rsidR="001B6F64" w:rsidRPr="00A0048B" w:rsidRDefault="00A0048B" w:rsidP="001B6F64">
      <w:pPr>
        <w:suppressAutoHyphens/>
        <w:spacing w:after="0" w:line="240" w:lineRule="auto"/>
        <w:rPr>
          <w:rFonts w:ascii="RimTimes" w:eastAsia="Times New Roman" w:hAnsi="RimTimes" w:cs="Times New Roman"/>
          <w:lang w:eastAsia="ar-SA"/>
        </w:rPr>
      </w:pPr>
      <w:r w:rsidRPr="00A0048B">
        <w:rPr>
          <w:rFonts w:ascii="RimTimes" w:eastAsia="Times New Roman" w:hAnsi="RimTimes" w:cs="Times New Roman"/>
          <w:i/>
          <w:lang w:eastAsia="ar-SA"/>
        </w:rPr>
        <w:t>* (jānorāda projekti, kurus nevērtēs, un katram projektam norādot attiecīgo interešu konflikta un objektivitātes punktu</w:t>
      </w:r>
      <w:r>
        <w:rPr>
          <w:rFonts w:ascii="RimTimes" w:eastAsia="Times New Roman" w:hAnsi="RimTimes" w:cs="Times New Roman"/>
          <w:lang w:eastAsia="ar-SA"/>
        </w:rPr>
        <w:t>)</w:t>
      </w:r>
    </w:p>
    <w:p w14:paraId="60AC3FBC" w14:textId="77777777" w:rsidR="00A0048B" w:rsidRDefault="00A0048B" w:rsidP="001B6F64">
      <w:pPr>
        <w:suppressAutoHyphens/>
        <w:spacing w:after="0" w:line="240" w:lineRule="auto"/>
        <w:rPr>
          <w:rFonts w:ascii="RimTimes" w:eastAsia="Times New Roman" w:hAnsi="RimTimes" w:cs="Times New Roman"/>
          <w:lang w:eastAsia="ar-SA"/>
        </w:rPr>
      </w:pPr>
    </w:p>
    <w:p w14:paraId="171335EF" w14:textId="5708C4D9" w:rsidR="00A0048B" w:rsidRDefault="00A0048B" w:rsidP="001B6F64">
      <w:pPr>
        <w:suppressAutoHyphens/>
        <w:spacing w:after="0" w:line="240" w:lineRule="auto"/>
        <w:rPr>
          <w:rFonts w:ascii="RimTimes" w:eastAsia="Times New Roman" w:hAnsi="RimTimes" w:cs="Times New Roman"/>
          <w:i/>
          <w:sz w:val="18"/>
          <w:szCs w:val="18"/>
          <w:lang w:eastAsia="ar-SA"/>
        </w:rPr>
      </w:pPr>
      <w:r>
        <w:rPr>
          <w:rFonts w:ascii="RimTimes" w:eastAsia="Times New Roman" w:hAnsi="RimTimes" w:cs="Times New Roman"/>
          <w:i/>
          <w:sz w:val="18"/>
          <w:szCs w:val="18"/>
          <w:lang w:eastAsia="ar-SA"/>
        </w:rPr>
        <w:t>________________________</w:t>
      </w:r>
    </w:p>
    <w:p w14:paraId="0BF617AB" w14:textId="3EDC02DA" w:rsidR="001B6F64" w:rsidRPr="00A0048B" w:rsidRDefault="001B6F64" w:rsidP="001B6F64">
      <w:pPr>
        <w:suppressAutoHyphens/>
        <w:spacing w:after="0" w:line="240" w:lineRule="auto"/>
        <w:rPr>
          <w:rFonts w:ascii="RimTimes" w:eastAsia="Times New Roman" w:hAnsi="RimTimes" w:cs="Times New Roman"/>
          <w:sz w:val="18"/>
          <w:szCs w:val="18"/>
          <w:lang w:eastAsia="ar-SA"/>
        </w:rPr>
      </w:pPr>
      <w:r w:rsidRPr="00A0048B">
        <w:rPr>
          <w:rFonts w:ascii="RimTimes" w:eastAsia="Times New Roman" w:hAnsi="RimTimes" w:cs="Times New Roman"/>
          <w:i/>
          <w:sz w:val="18"/>
          <w:szCs w:val="18"/>
          <w:lang w:eastAsia="ar-SA"/>
        </w:rPr>
        <w:t xml:space="preserve"> </w:t>
      </w:r>
      <w:r w:rsidR="00A0048B" w:rsidRPr="00A0048B">
        <w:rPr>
          <w:rFonts w:ascii="RimTimes" w:eastAsia="Times New Roman" w:hAnsi="RimTimes" w:cs="Times New Roman"/>
          <w:i/>
          <w:sz w:val="18"/>
          <w:szCs w:val="18"/>
          <w:lang w:eastAsia="ar-SA"/>
        </w:rPr>
        <w:t>(</w:t>
      </w:r>
      <w:r w:rsidRPr="00A0048B">
        <w:rPr>
          <w:rFonts w:ascii="RimTimes" w:eastAsia="Times New Roman" w:hAnsi="RimTimes" w:cs="Times New Roman"/>
          <w:i/>
          <w:sz w:val="18"/>
          <w:szCs w:val="18"/>
          <w:lang w:eastAsia="ar-SA"/>
        </w:rPr>
        <w:t>datums</w:t>
      </w:r>
      <w:r w:rsidRPr="00A0048B">
        <w:rPr>
          <w:rFonts w:ascii="RimTimes" w:eastAsia="Times New Roman" w:hAnsi="RimTimes" w:cs="Times New Roman"/>
          <w:sz w:val="18"/>
          <w:szCs w:val="18"/>
          <w:lang w:eastAsia="ar-SA"/>
        </w:rPr>
        <w:t>)</w:t>
      </w:r>
    </w:p>
    <w:p w14:paraId="7AF6A3BB" w14:textId="77777777" w:rsidR="001B6F64" w:rsidRPr="0003260A" w:rsidRDefault="001B6F64" w:rsidP="001B6F64">
      <w:pPr>
        <w:suppressAutoHyphens/>
        <w:spacing w:after="0" w:line="240" w:lineRule="auto"/>
        <w:rPr>
          <w:rFonts w:ascii="RimTimes" w:eastAsia="Times New Roman" w:hAnsi="RimTimes" w:cs="Times New Roman"/>
          <w:lang w:eastAsia="ar-SA"/>
        </w:rPr>
      </w:pPr>
    </w:p>
    <w:p w14:paraId="62F42801" w14:textId="77777777" w:rsidR="001B6F64" w:rsidRPr="0003260A" w:rsidRDefault="001B6F64" w:rsidP="0003260A">
      <w:pPr>
        <w:pStyle w:val="NoSpacing"/>
        <w:rPr>
          <w:rFonts w:ascii="Times New Roman" w:eastAsia="Times New Roman" w:hAnsi="Times New Roman" w:cs="Times New Roman"/>
          <w:lang w:eastAsia="ar-SA"/>
        </w:rPr>
      </w:pPr>
      <w:r w:rsidRPr="0003260A">
        <w:rPr>
          <w:rFonts w:ascii="Times New Roman" w:eastAsia="Times New Roman" w:hAnsi="Times New Roman" w:cs="Times New Roman"/>
          <w:lang w:eastAsia="ar-SA"/>
        </w:rPr>
        <w:t xml:space="preserve">Biedrības </w:t>
      </w:r>
      <w:r w:rsidRPr="0003260A">
        <w:rPr>
          <w:rFonts w:ascii="Times New Roman" w:hAnsi="Times New Roman" w:cs="Times New Roman"/>
        </w:rPr>
        <w:t>Vidzemes lauku partnerība „Brasla”</w:t>
      </w:r>
    </w:p>
    <w:p w14:paraId="4BAF9DEE" w14:textId="699F6F10" w:rsidR="001B6F64" w:rsidRPr="0003260A" w:rsidRDefault="00A0048B" w:rsidP="0003260A">
      <w:pPr>
        <w:pStyle w:val="NoSpacing"/>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Padomes loceklis </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sidR="001B6F64" w:rsidRPr="0003260A">
        <w:rPr>
          <w:rFonts w:ascii="Times New Roman" w:eastAsia="Times New Roman" w:hAnsi="Times New Roman" w:cs="Times New Roman"/>
          <w:lang w:eastAsia="ar-SA"/>
        </w:rPr>
        <w:tab/>
      </w:r>
      <w:r w:rsidR="001B6F64" w:rsidRPr="0003260A">
        <w:rPr>
          <w:rFonts w:ascii="Times New Roman" w:eastAsia="Times New Roman" w:hAnsi="Times New Roman" w:cs="Times New Roman"/>
          <w:lang w:eastAsia="ar-SA"/>
        </w:rPr>
        <w:tab/>
      </w:r>
      <w:r>
        <w:rPr>
          <w:rFonts w:ascii="Times New Roman" w:eastAsia="Times New Roman" w:hAnsi="Times New Roman" w:cs="Times New Roman"/>
          <w:lang w:eastAsia="ar-SA"/>
        </w:rPr>
        <w:t>________</w:t>
      </w:r>
      <w:r w:rsidR="001B6F64" w:rsidRPr="0003260A">
        <w:rPr>
          <w:rFonts w:ascii="Times New Roman" w:eastAsia="Times New Roman" w:hAnsi="Times New Roman" w:cs="Times New Roman"/>
          <w:lang w:eastAsia="ar-SA"/>
        </w:rPr>
        <w:t>_________ (</w:t>
      </w:r>
      <w:r w:rsidR="001B6F64" w:rsidRPr="0003260A">
        <w:rPr>
          <w:rFonts w:ascii="Times New Roman" w:eastAsia="Times New Roman" w:hAnsi="Times New Roman" w:cs="Times New Roman"/>
          <w:i/>
          <w:lang w:eastAsia="ar-SA"/>
        </w:rPr>
        <w:t>vārds, uzvārds</w:t>
      </w:r>
      <w:r w:rsidR="001B6F64" w:rsidRPr="0003260A">
        <w:rPr>
          <w:rFonts w:ascii="Times New Roman" w:eastAsia="Times New Roman" w:hAnsi="Times New Roman" w:cs="Times New Roman"/>
          <w:lang w:eastAsia="ar-SA"/>
        </w:rPr>
        <w:t>)</w:t>
      </w:r>
    </w:p>
    <w:p w14:paraId="646E2788" w14:textId="5CE9361E" w:rsidR="00BC44F4" w:rsidRPr="0032509B" w:rsidRDefault="001B6F64" w:rsidP="0003260A">
      <w:pPr>
        <w:pStyle w:val="NoSpacing"/>
        <w:rPr>
          <w:rFonts w:ascii="Times New Roman" w:eastAsia="Times New Roman" w:hAnsi="Times New Roman" w:cs="Times New Roman"/>
          <w:sz w:val="18"/>
          <w:szCs w:val="18"/>
          <w:lang w:eastAsia="ar-SA"/>
        </w:rPr>
      </w:pPr>
      <w:r w:rsidRPr="0003260A">
        <w:rPr>
          <w:rFonts w:ascii="Times New Roman" w:eastAsia="Times New Roman" w:hAnsi="Times New Roman" w:cs="Times New Roman"/>
          <w:lang w:eastAsia="ar-SA"/>
        </w:rPr>
        <w:t xml:space="preserve">                                                                    </w:t>
      </w:r>
      <w:r w:rsidRPr="0003260A">
        <w:rPr>
          <w:rFonts w:ascii="Times New Roman" w:eastAsia="Times New Roman" w:hAnsi="Times New Roman" w:cs="Times New Roman"/>
          <w:lang w:eastAsia="ar-SA"/>
        </w:rPr>
        <w:tab/>
      </w:r>
      <w:r w:rsidRPr="00A0048B">
        <w:rPr>
          <w:rFonts w:ascii="Times New Roman" w:eastAsia="Times New Roman" w:hAnsi="Times New Roman" w:cs="Times New Roman"/>
          <w:sz w:val="18"/>
          <w:szCs w:val="18"/>
          <w:lang w:eastAsia="ar-SA"/>
        </w:rPr>
        <w:t xml:space="preserve">   </w:t>
      </w:r>
      <w:r w:rsidR="00A0048B" w:rsidRPr="00A0048B">
        <w:rPr>
          <w:rFonts w:ascii="Times New Roman" w:eastAsia="Times New Roman" w:hAnsi="Times New Roman" w:cs="Times New Roman"/>
          <w:sz w:val="18"/>
          <w:szCs w:val="18"/>
          <w:lang w:eastAsia="ar-SA"/>
        </w:rPr>
        <w:t xml:space="preserve">     </w:t>
      </w:r>
      <w:r w:rsidRPr="00A0048B">
        <w:rPr>
          <w:rFonts w:ascii="Times New Roman" w:eastAsia="Times New Roman" w:hAnsi="Times New Roman" w:cs="Times New Roman"/>
          <w:sz w:val="18"/>
          <w:szCs w:val="18"/>
          <w:lang w:eastAsia="ar-SA"/>
        </w:rPr>
        <w:t xml:space="preserve"> (</w:t>
      </w:r>
      <w:r w:rsidRPr="00A0048B">
        <w:rPr>
          <w:rFonts w:ascii="Times New Roman" w:eastAsia="Times New Roman" w:hAnsi="Times New Roman" w:cs="Times New Roman"/>
          <w:i/>
          <w:sz w:val="18"/>
          <w:szCs w:val="18"/>
          <w:lang w:eastAsia="ar-SA"/>
        </w:rPr>
        <w:t>paraksts</w:t>
      </w:r>
      <w:r w:rsidRPr="00A0048B">
        <w:rPr>
          <w:rFonts w:ascii="Times New Roman" w:eastAsia="Times New Roman" w:hAnsi="Times New Roman" w:cs="Times New Roman"/>
          <w:sz w:val="18"/>
          <w:szCs w:val="18"/>
          <w:lang w:eastAsia="ar-SA"/>
        </w:rPr>
        <w:t xml:space="preserve">) </w:t>
      </w:r>
      <w:r w:rsidR="00BC44F4" w:rsidRPr="00A0048B">
        <w:rPr>
          <w:rFonts w:ascii="Times New Roman" w:eastAsia="Times New Roman" w:hAnsi="Times New Roman" w:cs="Times New Roman"/>
          <w:sz w:val="18"/>
          <w:szCs w:val="18"/>
          <w:lang w:eastAsia="ar-SA"/>
        </w:rPr>
        <w:t xml:space="preserve">   </w:t>
      </w:r>
    </w:p>
    <w:sectPr w:rsidR="00BC44F4" w:rsidRPr="0032509B" w:rsidSect="00322882">
      <w:headerReference w:type="default" r:id="rId9"/>
      <w:footerReference w:type="default" r:id="rId10"/>
      <w:pgSz w:w="11906" w:h="16838"/>
      <w:pgMar w:top="709" w:right="1274"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EF376" w14:textId="77777777" w:rsidR="00B75FC8" w:rsidRDefault="00B75FC8" w:rsidP="005040FC">
      <w:pPr>
        <w:spacing w:after="0" w:line="240" w:lineRule="auto"/>
      </w:pPr>
      <w:r>
        <w:separator/>
      </w:r>
    </w:p>
  </w:endnote>
  <w:endnote w:type="continuationSeparator" w:id="0">
    <w:p w14:paraId="07FF3519" w14:textId="77777777" w:rsidR="00B75FC8" w:rsidRDefault="00B75FC8" w:rsidP="0050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554193"/>
      <w:docPartObj>
        <w:docPartGallery w:val="Page Numbers (Bottom of Page)"/>
        <w:docPartUnique/>
      </w:docPartObj>
    </w:sdtPr>
    <w:sdtEndPr>
      <w:rPr>
        <w:noProof/>
      </w:rPr>
    </w:sdtEndPr>
    <w:sdtContent>
      <w:p w14:paraId="36B64FA2" w14:textId="76C45706" w:rsidR="00DE20BF" w:rsidRDefault="00DE20BF">
        <w:pPr>
          <w:pStyle w:val="Footer"/>
          <w:jc w:val="right"/>
        </w:pPr>
        <w:r>
          <w:fldChar w:fldCharType="begin"/>
        </w:r>
        <w:r>
          <w:instrText xml:space="preserve"> PAGE   \* MERGEFORMAT </w:instrText>
        </w:r>
        <w:r>
          <w:fldChar w:fldCharType="separate"/>
        </w:r>
        <w:r w:rsidR="00852659">
          <w:rPr>
            <w:noProof/>
          </w:rPr>
          <w:t>2</w:t>
        </w:r>
        <w:r>
          <w:rPr>
            <w:noProof/>
          </w:rPr>
          <w:fldChar w:fldCharType="end"/>
        </w:r>
      </w:p>
    </w:sdtContent>
  </w:sdt>
  <w:p w14:paraId="4ECF4EB8" w14:textId="77777777" w:rsidR="00DE20BF" w:rsidRDefault="00DE2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CABA8" w14:textId="77777777" w:rsidR="00B75FC8" w:rsidRDefault="00B75FC8" w:rsidP="005040FC">
      <w:pPr>
        <w:spacing w:after="0" w:line="240" w:lineRule="auto"/>
      </w:pPr>
      <w:r>
        <w:separator/>
      </w:r>
    </w:p>
  </w:footnote>
  <w:footnote w:type="continuationSeparator" w:id="0">
    <w:p w14:paraId="7BC62C21" w14:textId="77777777" w:rsidR="00B75FC8" w:rsidRDefault="00B75FC8" w:rsidP="00504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90033" w14:textId="357B36E4" w:rsidR="00B8339C" w:rsidRPr="00B8339C" w:rsidRDefault="00B8339C" w:rsidP="00B8339C">
    <w:pPr>
      <w:pStyle w:val="Header"/>
      <w:jc w:val="right"/>
      <w:rPr>
        <w:color w:val="C00000"/>
        <w:sz w:val="36"/>
        <w:szCs w:val="36"/>
      </w:rPr>
    </w:pPr>
  </w:p>
  <w:p w14:paraId="57F9925F" w14:textId="77777777" w:rsidR="00B8339C" w:rsidRDefault="00B8339C" w:rsidP="00B8339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06A63C"/>
    <w:lvl w:ilvl="0">
      <w:start w:val="1"/>
      <w:numFmt w:val="lowerLetter"/>
      <w:lvlText w:val="%1)"/>
      <w:lvlJc w:val="left"/>
      <w:pPr>
        <w:tabs>
          <w:tab w:val="num" w:pos="720"/>
        </w:tabs>
        <w:ind w:left="720" w:hanging="360"/>
      </w:pPr>
      <w:rPr>
        <w:rFonts w:hint="default"/>
        <w:bCs/>
        <w:sz w:val="24"/>
        <w:szCs w:val="18"/>
        <w:lang w:val="lv-LV"/>
      </w:rPr>
    </w:lvl>
    <w:lvl w:ilvl="1">
      <w:start w:val="1"/>
      <w:numFmt w:val="decimal"/>
      <w:lvlText w:val="%2."/>
      <w:lvlJc w:val="left"/>
      <w:pPr>
        <w:tabs>
          <w:tab w:val="num" w:pos="1080"/>
        </w:tabs>
        <w:ind w:left="1080" w:hanging="360"/>
      </w:pPr>
      <w:rPr>
        <w:rFonts w:ascii="Arial" w:hAnsi="Arial" w:cs="Arial"/>
        <w:bCs/>
        <w:sz w:val="18"/>
        <w:szCs w:val="18"/>
        <w:lang w:val="lv-LV"/>
      </w:rPr>
    </w:lvl>
    <w:lvl w:ilvl="2">
      <w:start w:val="1"/>
      <w:numFmt w:val="decimal"/>
      <w:lvlText w:val="%3."/>
      <w:lvlJc w:val="left"/>
      <w:pPr>
        <w:tabs>
          <w:tab w:val="num" w:pos="1440"/>
        </w:tabs>
        <w:ind w:left="1440" w:hanging="360"/>
      </w:pPr>
      <w:rPr>
        <w:rFonts w:ascii="Arial" w:hAnsi="Arial" w:cs="Arial"/>
        <w:bCs/>
        <w:sz w:val="18"/>
        <w:szCs w:val="18"/>
        <w:lang w:val="lv-LV"/>
      </w:rPr>
    </w:lvl>
    <w:lvl w:ilvl="3">
      <w:start w:val="1"/>
      <w:numFmt w:val="decimal"/>
      <w:lvlText w:val="%4."/>
      <w:lvlJc w:val="left"/>
      <w:pPr>
        <w:tabs>
          <w:tab w:val="num" w:pos="1800"/>
        </w:tabs>
        <w:ind w:left="1800" w:hanging="360"/>
      </w:pPr>
      <w:rPr>
        <w:rFonts w:ascii="Arial" w:hAnsi="Arial" w:cs="Arial"/>
        <w:bCs/>
        <w:sz w:val="18"/>
        <w:szCs w:val="18"/>
        <w:lang w:val="lv-LV"/>
      </w:rPr>
    </w:lvl>
    <w:lvl w:ilvl="4">
      <w:start w:val="1"/>
      <w:numFmt w:val="decimal"/>
      <w:lvlText w:val="%5."/>
      <w:lvlJc w:val="left"/>
      <w:pPr>
        <w:tabs>
          <w:tab w:val="num" w:pos="2160"/>
        </w:tabs>
        <w:ind w:left="2160" w:hanging="360"/>
      </w:pPr>
      <w:rPr>
        <w:rFonts w:ascii="Arial" w:hAnsi="Arial" w:cs="Arial"/>
        <w:bCs/>
        <w:sz w:val="18"/>
        <w:szCs w:val="18"/>
        <w:lang w:val="lv-LV"/>
      </w:rPr>
    </w:lvl>
    <w:lvl w:ilvl="5">
      <w:start w:val="1"/>
      <w:numFmt w:val="decimal"/>
      <w:lvlText w:val="%6."/>
      <w:lvlJc w:val="left"/>
      <w:pPr>
        <w:tabs>
          <w:tab w:val="num" w:pos="2520"/>
        </w:tabs>
        <w:ind w:left="2520" w:hanging="360"/>
      </w:pPr>
      <w:rPr>
        <w:rFonts w:ascii="Arial" w:hAnsi="Arial" w:cs="Arial"/>
        <w:bCs/>
        <w:sz w:val="18"/>
        <w:szCs w:val="18"/>
        <w:lang w:val="lv-LV"/>
      </w:rPr>
    </w:lvl>
    <w:lvl w:ilvl="6">
      <w:start w:val="1"/>
      <w:numFmt w:val="decimal"/>
      <w:lvlText w:val="%7."/>
      <w:lvlJc w:val="left"/>
      <w:pPr>
        <w:tabs>
          <w:tab w:val="num" w:pos="2880"/>
        </w:tabs>
        <w:ind w:left="2880" w:hanging="360"/>
      </w:pPr>
      <w:rPr>
        <w:rFonts w:ascii="Arial" w:hAnsi="Arial" w:cs="Arial"/>
        <w:bCs/>
        <w:sz w:val="18"/>
        <w:szCs w:val="18"/>
        <w:lang w:val="lv-LV"/>
      </w:rPr>
    </w:lvl>
    <w:lvl w:ilvl="7">
      <w:start w:val="1"/>
      <w:numFmt w:val="decimal"/>
      <w:lvlText w:val="%8."/>
      <w:lvlJc w:val="left"/>
      <w:pPr>
        <w:tabs>
          <w:tab w:val="num" w:pos="3240"/>
        </w:tabs>
        <w:ind w:left="3240" w:hanging="360"/>
      </w:pPr>
      <w:rPr>
        <w:rFonts w:ascii="Arial" w:hAnsi="Arial" w:cs="Arial"/>
        <w:bCs/>
        <w:sz w:val="18"/>
        <w:szCs w:val="18"/>
        <w:lang w:val="lv-LV"/>
      </w:rPr>
    </w:lvl>
    <w:lvl w:ilvl="8">
      <w:start w:val="1"/>
      <w:numFmt w:val="decimal"/>
      <w:lvlText w:val="%9."/>
      <w:lvlJc w:val="left"/>
      <w:pPr>
        <w:tabs>
          <w:tab w:val="num" w:pos="3600"/>
        </w:tabs>
        <w:ind w:left="3600" w:hanging="360"/>
      </w:pPr>
      <w:rPr>
        <w:rFonts w:ascii="Arial" w:hAnsi="Arial" w:cs="Arial"/>
        <w:bCs/>
        <w:sz w:val="18"/>
        <w:szCs w:val="18"/>
        <w:lang w:val="lv-LV"/>
      </w:rPr>
    </w:lvl>
  </w:abstractNum>
  <w:abstractNum w:abstractNumId="1"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 w15:restartNumberingAfterBreak="0">
    <w:nsid w:val="09937144"/>
    <w:multiLevelType w:val="multilevel"/>
    <w:tmpl w:val="2E60759C"/>
    <w:lvl w:ilvl="0">
      <w:start w:val="11"/>
      <w:numFmt w:val="decimal"/>
      <w:lvlText w:val="%1."/>
      <w:lvlJc w:val="left"/>
      <w:pPr>
        <w:ind w:left="660" w:hanging="660"/>
      </w:pPr>
      <w:rPr>
        <w:rFonts w:hint="default"/>
      </w:rPr>
    </w:lvl>
    <w:lvl w:ilvl="1">
      <w:start w:val="3"/>
      <w:numFmt w:val="decimal"/>
      <w:lvlText w:val="%1.%2."/>
      <w:lvlJc w:val="left"/>
      <w:pPr>
        <w:ind w:left="1228" w:hanging="660"/>
      </w:pPr>
      <w:rPr>
        <w:rFonts w:hint="default"/>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50C03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C8042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153C3B"/>
    <w:multiLevelType w:val="multilevel"/>
    <w:tmpl w:val="B4C0A0A8"/>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56D85833"/>
    <w:multiLevelType w:val="hybridMultilevel"/>
    <w:tmpl w:val="460CBC8A"/>
    <w:lvl w:ilvl="0" w:tplc="04260001">
      <w:start w:val="1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8EA7FA7"/>
    <w:multiLevelType w:val="multilevel"/>
    <w:tmpl w:val="F7B681E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8" w15:restartNumberingAfterBreak="0">
    <w:nsid w:val="7CA92F2C"/>
    <w:multiLevelType w:val="hybridMultilevel"/>
    <w:tmpl w:val="BD6EB432"/>
    <w:lvl w:ilvl="0" w:tplc="A350A2B6">
      <w:start w:val="14"/>
      <w:numFmt w:val="bullet"/>
      <w:lvlText w:val=""/>
      <w:lvlJc w:val="left"/>
      <w:pPr>
        <w:ind w:left="786" w:hanging="360"/>
      </w:pPr>
      <w:rPr>
        <w:rFonts w:ascii="Symbol" w:eastAsia="Times New Roman" w:hAnsi="Symbol"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5"/>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D4"/>
    <w:rsid w:val="000029E9"/>
    <w:rsid w:val="00011AE0"/>
    <w:rsid w:val="0003260A"/>
    <w:rsid w:val="000329B8"/>
    <w:rsid w:val="00043BCD"/>
    <w:rsid w:val="00045ED1"/>
    <w:rsid w:val="00060EC4"/>
    <w:rsid w:val="000A096E"/>
    <w:rsid w:val="000B55EC"/>
    <w:rsid w:val="00107D1A"/>
    <w:rsid w:val="00120CD6"/>
    <w:rsid w:val="00136D0C"/>
    <w:rsid w:val="001374E9"/>
    <w:rsid w:val="00170453"/>
    <w:rsid w:val="001878E8"/>
    <w:rsid w:val="001A2184"/>
    <w:rsid w:val="001B6F64"/>
    <w:rsid w:val="00227BB4"/>
    <w:rsid w:val="00247B05"/>
    <w:rsid w:val="002923FF"/>
    <w:rsid w:val="002A6364"/>
    <w:rsid w:val="002C1BAB"/>
    <w:rsid w:val="00305407"/>
    <w:rsid w:val="00311489"/>
    <w:rsid w:val="00313A53"/>
    <w:rsid w:val="0031593E"/>
    <w:rsid w:val="00322882"/>
    <w:rsid w:val="0032509B"/>
    <w:rsid w:val="00325113"/>
    <w:rsid w:val="00354EB4"/>
    <w:rsid w:val="00397751"/>
    <w:rsid w:val="003A6F6B"/>
    <w:rsid w:val="003D77F8"/>
    <w:rsid w:val="003E2884"/>
    <w:rsid w:val="004040C0"/>
    <w:rsid w:val="00476380"/>
    <w:rsid w:val="004E0361"/>
    <w:rsid w:val="004E214C"/>
    <w:rsid w:val="004F62E4"/>
    <w:rsid w:val="00501C35"/>
    <w:rsid w:val="005039A1"/>
    <w:rsid w:val="005040FC"/>
    <w:rsid w:val="00512E70"/>
    <w:rsid w:val="00525C0E"/>
    <w:rsid w:val="00534B87"/>
    <w:rsid w:val="00557C1A"/>
    <w:rsid w:val="005C2D26"/>
    <w:rsid w:val="005D457B"/>
    <w:rsid w:val="00640FAF"/>
    <w:rsid w:val="00642BA3"/>
    <w:rsid w:val="006739F8"/>
    <w:rsid w:val="006A21FF"/>
    <w:rsid w:val="006A34D2"/>
    <w:rsid w:val="006C737A"/>
    <w:rsid w:val="006C74F6"/>
    <w:rsid w:val="0071517E"/>
    <w:rsid w:val="00731886"/>
    <w:rsid w:val="00744A05"/>
    <w:rsid w:val="00780AFA"/>
    <w:rsid w:val="007C47A3"/>
    <w:rsid w:val="007D3CEB"/>
    <w:rsid w:val="007F7EBB"/>
    <w:rsid w:val="00821583"/>
    <w:rsid w:val="00841B3F"/>
    <w:rsid w:val="00852659"/>
    <w:rsid w:val="008653A6"/>
    <w:rsid w:val="008D0C4F"/>
    <w:rsid w:val="008D5B39"/>
    <w:rsid w:val="008E406A"/>
    <w:rsid w:val="008F1B2A"/>
    <w:rsid w:val="008F5CFB"/>
    <w:rsid w:val="00917CAE"/>
    <w:rsid w:val="00961BB4"/>
    <w:rsid w:val="009714E6"/>
    <w:rsid w:val="00985319"/>
    <w:rsid w:val="009F03EA"/>
    <w:rsid w:val="009F409D"/>
    <w:rsid w:val="009F7A3B"/>
    <w:rsid w:val="00A0048B"/>
    <w:rsid w:val="00A17CA8"/>
    <w:rsid w:val="00A4661B"/>
    <w:rsid w:val="00A8532A"/>
    <w:rsid w:val="00A92CB1"/>
    <w:rsid w:val="00A94868"/>
    <w:rsid w:val="00AC4AB0"/>
    <w:rsid w:val="00AC6553"/>
    <w:rsid w:val="00B05D71"/>
    <w:rsid w:val="00B218AD"/>
    <w:rsid w:val="00B309FE"/>
    <w:rsid w:val="00B67A2C"/>
    <w:rsid w:val="00B75FC8"/>
    <w:rsid w:val="00B826BE"/>
    <w:rsid w:val="00B8339C"/>
    <w:rsid w:val="00B93DF7"/>
    <w:rsid w:val="00BC44F4"/>
    <w:rsid w:val="00C00B24"/>
    <w:rsid w:val="00C02277"/>
    <w:rsid w:val="00C415E6"/>
    <w:rsid w:val="00C573EF"/>
    <w:rsid w:val="00C73027"/>
    <w:rsid w:val="00CB7F66"/>
    <w:rsid w:val="00CE3B48"/>
    <w:rsid w:val="00CF6228"/>
    <w:rsid w:val="00D30848"/>
    <w:rsid w:val="00D32C3A"/>
    <w:rsid w:val="00D35E94"/>
    <w:rsid w:val="00D4014E"/>
    <w:rsid w:val="00D63BA9"/>
    <w:rsid w:val="00D806EF"/>
    <w:rsid w:val="00D81EE3"/>
    <w:rsid w:val="00D82F64"/>
    <w:rsid w:val="00D8459E"/>
    <w:rsid w:val="00D9122A"/>
    <w:rsid w:val="00DA2E01"/>
    <w:rsid w:val="00DD5E94"/>
    <w:rsid w:val="00DE20BF"/>
    <w:rsid w:val="00E34407"/>
    <w:rsid w:val="00E607AF"/>
    <w:rsid w:val="00E827FC"/>
    <w:rsid w:val="00ED6840"/>
    <w:rsid w:val="00EF1824"/>
    <w:rsid w:val="00F1306B"/>
    <w:rsid w:val="00F2783D"/>
    <w:rsid w:val="00F61AD4"/>
    <w:rsid w:val="00F73459"/>
    <w:rsid w:val="00F822D5"/>
    <w:rsid w:val="00FA27F4"/>
    <w:rsid w:val="00FC78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2DEDA9ED"/>
  <w15:docId w15:val="{E4969048-F34F-409B-B5D8-4200174C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40FC"/>
    <w:pPr>
      <w:suppressAutoHyphens/>
      <w:spacing w:after="0" w:line="240" w:lineRule="auto"/>
    </w:pPr>
    <w:rPr>
      <w:rFonts w:ascii="RimTimes" w:eastAsia="Times New Roman" w:hAnsi="RimTimes" w:cs="Times New Roman"/>
      <w:sz w:val="20"/>
      <w:szCs w:val="20"/>
      <w:lang w:val="en-GB" w:eastAsia="ar-SA"/>
    </w:rPr>
  </w:style>
  <w:style w:type="character" w:customStyle="1" w:styleId="FootnoteTextChar">
    <w:name w:val="Footnote Text Char"/>
    <w:basedOn w:val="DefaultParagraphFont"/>
    <w:link w:val="FootnoteText"/>
    <w:uiPriority w:val="99"/>
    <w:semiHidden/>
    <w:rsid w:val="005040FC"/>
    <w:rPr>
      <w:rFonts w:ascii="RimTimes" w:eastAsia="Times New Roman" w:hAnsi="RimTimes" w:cs="Times New Roman"/>
      <w:sz w:val="20"/>
      <w:szCs w:val="20"/>
      <w:lang w:val="en-GB" w:eastAsia="ar-SA"/>
    </w:rPr>
  </w:style>
  <w:style w:type="character" w:styleId="FootnoteReference">
    <w:name w:val="footnote reference"/>
    <w:uiPriority w:val="99"/>
    <w:semiHidden/>
    <w:unhideWhenUsed/>
    <w:rsid w:val="005040FC"/>
    <w:rPr>
      <w:vertAlign w:val="superscript"/>
    </w:rPr>
  </w:style>
  <w:style w:type="paragraph" w:styleId="NoSpacing">
    <w:name w:val="No Spacing"/>
    <w:uiPriority w:val="1"/>
    <w:qFormat/>
    <w:rsid w:val="00B826BE"/>
    <w:pPr>
      <w:spacing w:after="0" w:line="240" w:lineRule="auto"/>
    </w:pPr>
  </w:style>
  <w:style w:type="paragraph" w:styleId="BalloonText">
    <w:name w:val="Balloon Text"/>
    <w:basedOn w:val="Normal"/>
    <w:link w:val="BalloonTextChar"/>
    <w:uiPriority w:val="99"/>
    <w:semiHidden/>
    <w:unhideWhenUsed/>
    <w:rsid w:val="00ED6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840"/>
    <w:rPr>
      <w:rFonts w:ascii="Segoe UI" w:hAnsi="Segoe UI" w:cs="Segoe UI"/>
      <w:sz w:val="18"/>
      <w:szCs w:val="18"/>
    </w:rPr>
  </w:style>
  <w:style w:type="paragraph" w:styleId="Header">
    <w:name w:val="header"/>
    <w:basedOn w:val="Normal"/>
    <w:link w:val="HeaderChar"/>
    <w:uiPriority w:val="99"/>
    <w:unhideWhenUsed/>
    <w:rsid w:val="00B833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339C"/>
  </w:style>
  <w:style w:type="paragraph" w:styleId="Footer">
    <w:name w:val="footer"/>
    <w:basedOn w:val="Normal"/>
    <w:link w:val="FooterChar"/>
    <w:uiPriority w:val="99"/>
    <w:unhideWhenUsed/>
    <w:rsid w:val="00B833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339C"/>
  </w:style>
  <w:style w:type="character" w:styleId="CommentReference">
    <w:name w:val="annotation reference"/>
    <w:basedOn w:val="DefaultParagraphFont"/>
    <w:uiPriority w:val="99"/>
    <w:semiHidden/>
    <w:unhideWhenUsed/>
    <w:rsid w:val="00B8339C"/>
    <w:rPr>
      <w:sz w:val="16"/>
      <w:szCs w:val="16"/>
    </w:rPr>
  </w:style>
  <w:style w:type="paragraph" w:styleId="CommentText">
    <w:name w:val="annotation text"/>
    <w:basedOn w:val="Normal"/>
    <w:link w:val="CommentTextChar"/>
    <w:uiPriority w:val="99"/>
    <w:semiHidden/>
    <w:unhideWhenUsed/>
    <w:rsid w:val="00B8339C"/>
    <w:pPr>
      <w:spacing w:line="240" w:lineRule="auto"/>
    </w:pPr>
    <w:rPr>
      <w:sz w:val="20"/>
      <w:szCs w:val="20"/>
    </w:rPr>
  </w:style>
  <w:style w:type="character" w:customStyle="1" w:styleId="CommentTextChar">
    <w:name w:val="Comment Text Char"/>
    <w:basedOn w:val="DefaultParagraphFont"/>
    <w:link w:val="CommentText"/>
    <w:uiPriority w:val="99"/>
    <w:semiHidden/>
    <w:rsid w:val="00B8339C"/>
    <w:rPr>
      <w:sz w:val="20"/>
      <w:szCs w:val="20"/>
    </w:rPr>
  </w:style>
  <w:style w:type="paragraph" w:styleId="CommentSubject">
    <w:name w:val="annotation subject"/>
    <w:basedOn w:val="CommentText"/>
    <w:next w:val="CommentText"/>
    <w:link w:val="CommentSubjectChar"/>
    <w:uiPriority w:val="99"/>
    <w:semiHidden/>
    <w:unhideWhenUsed/>
    <w:rsid w:val="00B8339C"/>
    <w:rPr>
      <w:b/>
      <w:bCs/>
    </w:rPr>
  </w:style>
  <w:style w:type="character" w:customStyle="1" w:styleId="CommentSubjectChar">
    <w:name w:val="Comment Subject Char"/>
    <w:basedOn w:val="CommentTextChar"/>
    <w:link w:val="CommentSubject"/>
    <w:uiPriority w:val="99"/>
    <w:semiHidden/>
    <w:rsid w:val="00B8339C"/>
    <w:rPr>
      <w:b/>
      <w:bCs/>
      <w:sz w:val="20"/>
      <w:szCs w:val="20"/>
    </w:rPr>
  </w:style>
  <w:style w:type="paragraph" w:styleId="ListParagraph">
    <w:name w:val="List Paragraph"/>
    <w:aliases w:val="apakšpunkti"/>
    <w:basedOn w:val="Normal"/>
    <w:uiPriority w:val="34"/>
    <w:qFormat/>
    <w:rsid w:val="005C2D26"/>
    <w:pPr>
      <w:ind w:left="720"/>
      <w:contextualSpacing/>
    </w:pPr>
  </w:style>
  <w:style w:type="paragraph" w:styleId="EndnoteText">
    <w:name w:val="endnote text"/>
    <w:basedOn w:val="Normal"/>
    <w:link w:val="EndnoteTextChar"/>
    <w:uiPriority w:val="99"/>
    <w:semiHidden/>
    <w:unhideWhenUsed/>
    <w:rsid w:val="00557C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7C1A"/>
    <w:rPr>
      <w:sz w:val="20"/>
      <w:szCs w:val="20"/>
    </w:rPr>
  </w:style>
  <w:style w:type="character" w:styleId="EndnoteReference">
    <w:name w:val="endnote reference"/>
    <w:basedOn w:val="DefaultParagraphFont"/>
    <w:uiPriority w:val="99"/>
    <w:semiHidden/>
    <w:unhideWhenUsed/>
    <w:rsid w:val="00557C1A"/>
    <w:rPr>
      <w:vertAlign w:val="superscript"/>
    </w:rPr>
  </w:style>
  <w:style w:type="paragraph" w:customStyle="1" w:styleId="oj-normal">
    <w:name w:val="oj-normal"/>
    <w:basedOn w:val="Normal"/>
    <w:rsid w:val="007F7E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F7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5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68631-E233-4D4E-97E3-67FDD34D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1776</Words>
  <Characters>1013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Liga</dc:creator>
  <cp:lastModifiedBy>Liga Karklina</cp:lastModifiedBy>
  <cp:revision>40</cp:revision>
  <cp:lastPrinted>2022-10-04T10:36:00Z</cp:lastPrinted>
  <dcterms:created xsi:type="dcterms:W3CDTF">2018-04-21T11:47:00Z</dcterms:created>
  <dcterms:modified xsi:type="dcterms:W3CDTF">2022-12-16T14:07:00Z</dcterms:modified>
</cp:coreProperties>
</file>